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E9" w:rsidRPr="00B9515A" w:rsidRDefault="00834BE9" w:rsidP="00B9515A">
      <w:pPr>
        <w:spacing w:after="150" w:line="360" w:lineRule="auto"/>
        <w:ind w:left="567" w:right="42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515A">
        <w:rPr>
          <w:rFonts w:ascii="Times New Roman" w:hAnsi="Times New Roman" w:cs="Times New Roman"/>
          <w:sz w:val="28"/>
          <w:szCs w:val="28"/>
        </w:rPr>
        <w:t>МБОУ «Октябрьская средняя общеобразовательная школа №1»</w:t>
      </w:r>
    </w:p>
    <w:p w:rsidR="00834BE9" w:rsidRDefault="00834BE9" w:rsidP="00B9515A">
      <w:pPr>
        <w:spacing w:after="150" w:line="360" w:lineRule="auto"/>
        <w:ind w:left="567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E9" w:rsidRDefault="00834BE9" w:rsidP="00B9515A">
      <w:pPr>
        <w:spacing w:after="150" w:line="360" w:lineRule="auto"/>
        <w:ind w:left="567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E9" w:rsidRDefault="00834BE9" w:rsidP="00B9515A">
      <w:pPr>
        <w:spacing w:after="150" w:line="360" w:lineRule="auto"/>
        <w:ind w:left="567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E9" w:rsidRDefault="00834BE9" w:rsidP="00B9515A">
      <w:pPr>
        <w:spacing w:after="150" w:line="360" w:lineRule="auto"/>
        <w:ind w:left="567" w:right="424" w:hanging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E9" w:rsidRDefault="00834BE9" w:rsidP="00B9515A">
      <w:pPr>
        <w:spacing w:after="150" w:line="360" w:lineRule="auto"/>
        <w:ind w:left="567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E9" w:rsidRDefault="00834BE9" w:rsidP="00B9515A">
      <w:pPr>
        <w:spacing w:after="150" w:line="360" w:lineRule="auto"/>
        <w:ind w:left="567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E9" w:rsidRDefault="00834BE9" w:rsidP="00B9515A">
      <w:pPr>
        <w:spacing w:after="150" w:line="360" w:lineRule="auto"/>
        <w:ind w:left="567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E9" w:rsidRDefault="00834BE9" w:rsidP="00B9515A">
      <w:pPr>
        <w:spacing w:after="150" w:line="360" w:lineRule="auto"/>
        <w:ind w:left="567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Институциональная модель  реализации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коммуникативн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проб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сопровождения в ОУ</w:t>
      </w:r>
    </w:p>
    <w:p w:rsidR="00834BE9" w:rsidRDefault="00834BE9" w:rsidP="00B9515A">
      <w:pPr>
        <w:spacing w:after="150" w:line="360" w:lineRule="auto"/>
        <w:ind w:left="567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E9" w:rsidRDefault="00834BE9" w:rsidP="00B9515A">
      <w:pPr>
        <w:spacing w:after="150" w:line="360" w:lineRule="auto"/>
        <w:ind w:left="567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E9" w:rsidRDefault="00834BE9" w:rsidP="00B9515A">
      <w:pPr>
        <w:spacing w:after="150" w:line="360" w:lineRule="auto"/>
        <w:ind w:left="567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E9" w:rsidRDefault="00834BE9" w:rsidP="00B9515A">
      <w:pPr>
        <w:spacing w:after="150" w:line="360" w:lineRule="auto"/>
        <w:ind w:left="567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E9" w:rsidRPr="00834BE9" w:rsidRDefault="00834BE9" w:rsidP="00B9515A">
      <w:pPr>
        <w:spacing w:after="150" w:line="360" w:lineRule="auto"/>
        <w:ind w:left="567" w:right="42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4BE9"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proofErr w:type="spellStart"/>
      <w:r w:rsidRPr="00834BE9">
        <w:rPr>
          <w:rFonts w:ascii="Times New Roman" w:hAnsi="Times New Roman" w:cs="Times New Roman"/>
          <w:sz w:val="28"/>
          <w:szCs w:val="28"/>
        </w:rPr>
        <w:t>Решеткова</w:t>
      </w:r>
      <w:proofErr w:type="spellEnd"/>
      <w:r w:rsidRPr="00834BE9">
        <w:rPr>
          <w:rFonts w:ascii="Times New Roman" w:hAnsi="Times New Roman" w:cs="Times New Roman"/>
          <w:sz w:val="28"/>
          <w:szCs w:val="28"/>
        </w:rPr>
        <w:t xml:space="preserve"> Е.В., учитель </w:t>
      </w:r>
    </w:p>
    <w:p w:rsidR="00834BE9" w:rsidRPr="00834BE9" w:rsidRDefault="00834BE9" w:rsidP="00B9515A">
      <w:pPr>
        <w:spacing w:after="150" w:line="360" w:lineRule="auto"/>
        <w:ind w:left="567" w:right="42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34BE9">
        <w:rPr>
          <w:rFonts w:ascii="Times New Roman" w:hAnsi="Times New Roman" w:cs="Times New Roman"/>
          <w:sz w:val="28"/>
          <w:szCs w:val="28"/>
        </w:rPr>
        <w:t xml:space="preserve">русского языка и литературы, </w:t>
      </w:r>
    </w:p>
    <w:p w:rsidR="00834BE9" w:rsidRPr="00834BE9" w:rsidRDefault="00834BE9" w:rsidP="00B9515A">
      <w:pPr>
        <w:spacing w:after="150" w:line="360" w:lineRule="auto"/>
        <w:ind w:left="567" w:right="42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34BE9">
        <w:rPr>
          <w:rFonts w:ascii="Times New Roman" w:hAnsi="Times New Roman" w:cs="Times New Roman"/>
          <w:sz w:val="28"/>
          <w:szCs w:val="28"/>
        </w:rPr>
        <w:t>зам. директора по УВР;</w:t>
      </w:r>
    </w:p>
    <w:p w:rsidR="00834BE9" w:rsidRPr="00834BE9" w:rsidRDefault="00834BE9" w:rsidP="00B9515A">
      <w:pPr>
        <w:spacing w:after="150" w:line="360" w:lineRule="auto"/>
        <w:ind w:left="567" w:right="42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34BE9">
        <w:rPr>
          <w:rFonts w:ascii="Times New Roman" w:hAnsi="Times New Roman" w:cs="Times New Roman"/>
          <w:sz w:val="28"/>
          <w:szCs w:val="28"/>
        </w:rPr>
        <w:t xml:space="preserve">Попцова О.А., учитель немецкого </w:t>
      </w:r>
    </w:p>
    <w:p w:rsidR="00834BE9" w:rsidRPr="00834BE9" w:rsidRDefault="00834BE9" w:rsidP="00B9515A">
      <w:pPr>
        <w:spacing w:after="150" w:line="360" w:lineRule="auto"/>
        <w:ind w:left="567" w:right="42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34BE9">
        <w:rPr>
          <w:rFonts w:ascii="Times New Roman" w:hAnsi="Times New Roman" w:cs="Times New Roman"/>
          <w:sz w:val="28"/>
          <w:szCs w:val="28"/>
        </w:rPr>
        <w:t>языка, зам. директора по УВР</w:t>
      </w:r>
    </w:p>
    <w:p w:rsidR="00834BE9" w:rsidRDefault="00834BE9" w:rsidP="00B9515A">
      <w:pPr>
        <w:spacing w:after="150" w:line="360" w:lineRule="auto"/>
        <w:ind w:left="567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E9" w:rsidRDefault="00834BE9" w:rsidP="00B9515A">
      <w:pPr>
        <w:spacing w:after="150" w:line="360" w:lineRule="auto"/>
        <w:ind w:left="567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E9" w:rsidRDefault="00834BE9" w:rsidP="00B9515A">
      <w:pPr>
        <w:spacing w:after="150" w:line="360" w:lineRule="auto"/>
        <w:ind w:left="567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E9" w:rsidRDefault="00834BE9" w:rsidP="00B9515A">
      <w:pPr>
        <w:spacing w:after="150" w:line="360" w:lineRule="auto"/>
        <w:ind w:left="567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E9" w:rsidRDefault="00834BE9" w:rsidP="00B9515A">
      <w:pPr>
        <w:spacing w:after="150" w:line="360" w:lineRule="auto"/>
        <w:ind w:left="567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E9" w:rsidRDefault="00834BE9" w:rsidP="00B9515A">
      <w:pPr>
        <w:spacing w:after="150" w:line="360" w:lineRule="auto"/>
        <w:ind w:left="567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E9" w:rsidRDefault="00834BE9" w:rsidP="00B9515A">
      <w:pPr>
        <w:spacing w:after="150" w:line="360" w:lineRule="auto"/>
        <w:ind w:left="567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E9" w:rsidRDefault="00834BE9" w:rsidP="00B9515A">
      <w:pPr>
        <w:spacing w:after="150" w:line="360" w:lineRule="auto"/>
        <w:ind w:left="567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E9" w:rsidRDefault="00834BE9" w:rsidP="00B9515A">
      <w:pPr>
        <w:spacing w:after="150" w:line="360" w:lineRule="auto"/>
        <w:ind w:left="567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E9" w:rsidRDefault="00834BE9" w:rsidP="00B9515A">
      <w:pPr>
        <w:spacing w:after="150" w:line="360" w:lineRule="auto"/>
        <w:ind w:left="567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E9" w:rsidRDefault="00834BE9" w:rsidP="00B9515A">
      <w:pPr>
        <w:spacing w:after="150" w:line="360" w:lineRule="auto"/>
        <w:ind w:left="567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Октябрьский, 2018</w:t>
      </w:r>
    </w:p>
    <w:p w:rsidR="001F5D87" w:rsidRPr="007D02E0" w:rsidRDefault="001F5D87" w:rsidP="00B9515A">
      <w:pPr>
        <w:spacing w:after="150" w:line="360" w:lineRule="auto"/>
        <w:ind w:left="567" w:right="424"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E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F5D87" w:rsidRPr="007D02E0" w:rsidRDefault="001F5D87" w:rsidP="00B9515A">
      <w:pPr>
        <w:spacing w:after="150" w:line="360" w:lineRule="auto"/>
        <w:ind w:left="567"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школьников на ступени основного общего образования является  одной  из  основных  образовательных  задач    ОУ  и  одним  из  ключевых результатов освоения ООП ООО, обеспечивающим </w:t>
      </w:r>
      <w:proofErr w:type="spellStart"/>
      <w:r w:rsidRPr="007D02E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D02E0">
        <w:rPr>
          <w:rFonts w:ascii="Times New Roman" w:hAnsi="Times New Roman" w:cs="Times New Roman"/>
          <w:sz w:val="28"/>
          <w:szCs w:val="28"/>
        </w:rPr>
        <w:t xml:space="preserve"> у школьника: </w:t>
      </w:r>
    </w:p>
    <w:p w:rsidR="001F5D87" w:rsidRPr="007D02E0" w:rsidRDefault="001F5D87" w:rsidP="00B9515A">
      <w:pPr>
        <w:spacing w:after="150" w:line="360" w:lineRule="auto"/>
        <w:ind w:left="567"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 xml:space="preserve">–  представлений  о  себе,  как  субъекте  собственной  деятельности,  понимание собственных индивидуальных и личностных особенностей, возможностей, потребностей;  </w:t>
      </w:r>
    </w:p>
    <w:p w:rsidR="001F5D87" w:rsidRPr="007D02E0" w:rsidRDefault="001F5D87" w:rsidP="00B9515A">
      <w:pPr>
        <w:spacing w:after="150" w:line="360" w:lineRule="auto"/>
        <w:ind w:left="567"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 xml:space="preserve">– универсальных компетентностей, позволяющих школьнику проектировать </w:t>
      </w:r>
    </w:p>
    <w:p w:rsidR="001F5D87" w:rsidRPr="007D02E0" w:rsidRDefault="001F5D87" w:rsidP="00B9515A">
      <w:pPr>
        <w:spacing w:after="150" w:line="360" w:lineRule="auto"/>
        <w:ind w:left="567"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 xml:space="preserve">(самостоятельно  или  в  процессе  образовательной  коммуникации  со  значимыми  для него  сверстниками  или  взрослыми)  и  реализовывать  индивидуальные  образовательные программы в соответствии с актуальными познавательными потребностями;  </w:t>
      </w:r>
    </w:p>
    <w:p w:rsidR="001F5D87" w:rsidRPr="007D02E0" w:rsidRDefault="001F5D87" w:rsidP="00B9515A">
      <w:pPr>
        <w:spacing w:after="150" w:line="360" w:lineRule="auto"/>
        <w:ind w:left="567"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 xml:space="preserve">–  общих  способов  работы  с  информацией  о  профессиях,  профессиональной деятельности, рынке труда, развитии экономики и социальной сферы региона в котором школьник живет и страны в целом, прогнозными оценками </w:t>
      </w:r>
      <w:proofErr w:type="spellStart"/>
      <w:r w:rsidRPr="007D02E0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7D02E0">
        <w:rPr>
          <w:rFonts w:ascii="Times New Roman" w:hAnsi="Times New Roman" w:cs="Times New Roman"/>
          <w:sz w:val="28"/>
          <w:szCs w:val="28"/>
        </w:rPr>
        <w:t xml:space="preserve"> специалистов в экономике региона и страны;  </w:t>
      </w:r>
    </w:p>
    <w:p w:rsidR="002A547F" w:rsidRPr="007D02E0" w:rsidRDefault="001F5D87" w:rsidP="00B9515A">
      <w:pPr>
        <w:spacing w:after="150" w:line="360" w:lineRule="auto"/>
        <w:ind w:left="567"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>– способности осуществить осознанный выбор выпускником основной школы профиля обучения  на  старшей  ступени  основного  общего  образования  и  будущей  профессии  и образовательной программы профессиональной подготовки.</w:t>
      </w:r>
    </w:p>
    <w:p w:rsidR="001F5D87" w:rsidRPr="007D02E0" w:rsidRDefault="001F5D87" w:rsidP="00B9515A">
      <w:pPr>
        <w:pStyle w:val="a4"/>
        <w:spacing w:before="0" w:beforeAutospacing="0" w:after="0" w:afterAutospacing="0" w:line="360" w:lineRule="auto"/>
        <w:ind w:left="567" w:right="424"/>
        <w:rPr>
          <w:sz w:val="28"/>
          <w:szCs w:val="28"/>
        </w:rPr>
      </w:pPr>
      <w:r w:rsidRPr="007D02E0">
        <w:rPr>
          <w:sz w:val="28"/>
          <w:szCs w:val="28"/>
        </w:rPr>
        <w:t xml:space="preserve">  </w:t>
      </w:r>
      <w:r w:rsidR="002A547F" w:rsidRPr="007D02E0">
        <w:rPr>
          <w:color w:val="000000"/>
          <w:sz w:val="28"/>
          <w:szCs w:val="28"/>
        </w:rPr>
        <w:t>В документах ЮНЕСКО  также отмечается, что «главной задачей образования на современном этапе развития человеческой цивилизации должно стать создание условий для самостоятельного выбора человека, формирования готовности и способности действовать на основе постоянного выбора и умение выходить из ситуации выбора без стрессов»</w:t>
      </w:r>
      <w:r w:rsidR="003970F1" w:rsidRPr="007D02E0">
        <w:rPr>
          <w:color w:val="000000"/>
          <w:sz w:val="28"/>
          <w:szCs w:val="28"/>
        </w:rPr>
        <w:t>.</w:t>
      </w:r>
    </w:p>
    <w:p w:rsidR="001F5D87" w:rsidRPr="007D02E0" w:rsidRDefault="001F5D87" w:rsidP="00B9515A">
      <w:pPr>
        <w:spacing w:after="150" w:line="360" w:lineRule="auto"/>
        <w:ind w:left="567"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>Несмотря  на  работу  в  основной  школе</w:t>
      </w:r>
      <w:r w:rsidR="002A547F" w:rsidRPr="007D02E0">
        <w:rPr>
          <w:rFonts w:ascii="Times New Roman" w:hAnsi="Times New Roman" w:cs="Times New Roman"/>
          <w:sz w:val="28"/>
          <w:szCs w:val="28"/>
        </w:rPr>
        <w:t xml:space="preserve"> (ПГМО по математике, обществознанию; курсы по выбору, </w:t>
      </w:r>
      <w:proofErr w:type="spellStart"/>
      <w:proofErr w:type="gramStart"/>
      <w:r w:rsidR="002A547F" w:rsidRPr="007D02E0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2A547F" w:rsidRPr="007D02E0">
        <w:rPr>
          <w:rFonts w:ascii="Times New Roman" w:hAnsi="Times New Roman" w:cs="Times New Roman"/>
          <w:sz w:val="28"/>
          <w:szCs w:val="28"/>
        </w:rPr>
        <w:t>- педагогическая</w:t>
      </w:r>
      <w:proofErr w:type="gramEnd"/>
      <w:r w:rsidR="002A547F" w:rsidRPr="007D02E0">
        <w:rPr>
          <w:rFonts w:ascii="Times New Roman" w:hAnsi="Times New Roman" w:cs="Times New Roman"/>
          <w:sz w:val="28"/>
          <w:szCs w:val="28"/>
        </w:rPr>
        <w:t xml:space="preserve"> поддержка) </w:t>
      </w:r>
      <w:r w:rsidRPr="007D02E0">
        <w:rPr>
          <w:rFonts w:ascii="Times New Roman" w:hAnsi="Times New Roman" w:cs="Times New Roman"/>
          <w:sz w:val="28"/>
          <w:szCs w:val="28"/>
        </w:rPr>
        <w:t xml:space="preserve">  </w:t>
      </w:r>
      <w:r w:rsidRPr="007D02E0">
        <w:rPr>
          <w:rFonts w:ascii="Times New Roman" w:hAnsi="Times New Roman" w:cs="Times New Roman"/>
          <w:sz w:val="28"/>
          <w:szCs w:val="28"/>
        </w:rPr>
        <w:lastRenderedPageBreak/>
        <w:t>большая  часть  старшеклассников  с  трудом делает выбор</w:t>
      </w:r>
      <w:r w:rsidR="002A547F" w:rsidRPr="007D02E0">
        <w:rPr>
          <w:rFonts w:ascii="Times New Roman" w:hAnsi="Times New Roman" w:cs="Times New Roman"/>
          <w:sz w:val="28"/>
          <w:szCs w:val="28"/>
        </w:rPr>
        <w:t xml:space="preserve"> как ИОМ, так и </w:t>
      </w:r>
      <w:r w:rsidRPr="007D02E0">
        <w:rPr>
          <w:rFonts w:ascii="Times New Roman" w:hAnsi="Times New Roman" w:cs="Times New Roman"/>
          <w:sz w:val="28"/>
          <w:szCs w:val="28"/>
        </w:rPr>
        <w:t xml:space="preserve"> будущего учебного заведения. Чаще всего выбор не является осознанным и продуманным, а зависит от разных случайных факторов. Это связано с тем, что ученики не знают особенностей (специфики) современных профессий.  </w:t>
      </w:r>
    </w:p>
    <w:p w:rsidR="001F5D87" w:rsidRPr="007D02E0" w:rsidRDefault="001F5D87" w:rsidP="00B9515A">
      <w:pPr>
        <w:spacing w:line="360" w:lineRule="auto"/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 xml:space="preserve">Профессиональные  пробы  проходят  за  пределами  школы  и  носят  экскурсионный характер, а без включения в деятельность школьники не могут овладеть определенными компетенциями. </w:t>
      </w:r>
    </w:p>
    <w:p w:rsidR="003970F1" w:rsidRPr="007D02E0" w:rsidRDefault="0013282F" w:rsidP="00B9515A">
      <w:pPr>
        <w:spacing w:line="360" w:lineRule="auto"/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>Нужна такая форма работы, где</w:t>
      </w:r>
      <w:r w:rsidR="002A547F" w:rsidRPr="007D02E0">
        <w:rPr>
          <w:rFonts w:ascii="Times New Roman" w:hAnsi="Times New Roman" w:cs="Times New Roman"/>
          <w:sz w:val="28"/>
          <w:szCs w:val="28"/>
        </w:rPr>
        <w:t xml:space="preserve"> инициатива отдается ученику как субъекту выбора</w:t>
      </w:r>
      <w:r w:rsidR="003970F1" w:rsidRPr="007D02E0">
        <w:rPr>
          <w:rFonts w:ascii="Times New Roman" w:hAnsi="Times New Roman" w:cs="Times New Roman"/>
          <w:sz w:val="28"/>
          <w:szCs w:val="28"/>
        </w:rPr>
        <w:t xml:space="preserve">, где </w:t>
      </w:r>
      <w:r w:rsidR="002A547F" w:rsidRPr="007D02E0">
        <w:rPr>
          <w:rFonts w:ascii="Times New Roman" w:hAnsi="Times New Roman" w:cs="Times New Roman"/>
          <w:sz w:val="28"/>
          <w:szCs w:val="28"/>
        </w:rPr>
        <w:t xml:space="preserve"> </w:t>
      </w:r>
      <w:r w:rsidR="003970F1" w:rsidRPr="007D02E0">
        <w:rPr>
          <w:rFonts w:ascii="Times New Roman" w:hAnsi="Times New Roman" w:cs="Times New Roman"/>
          <w:sz w:val="28"/>
          <w:szCs w:val="28"/>
        </w:rPr>
        <w:t>о</w:t>
      </w:r>
      <w:r w:rsidR="002A547F" w:rsidRPr="007D02E0">
        <w:rPr>
          <w:rFonts w:ascii="Times New Roman" w:hAnsi="Times New Roman" w:cs="Times New Roman"/>
          <w:sz w:val="28"/>
          <w:szCs w:val="28"/>
        </w:rPr>
        <w:t xml:space="preserve">сновой для принятия решения становится не знание о требованиях профессии, а опыт. В связи с этими изменениями экскурсии сменяются </w:t>
      </w:r>
      <w:r w:rsidR="003970F1" w:rsidRPr="007D02E0">
        <w:rPr>
          <w:rFonts w:ascii="Times New Roman" w:hAnsi="Times New Roman" w:cs="Times New Roman"/>
          <w:sz w:val="28"/>
          <w:szCs w:val="28"/>
        </w:rPr>
        <w:t xml:space="preserve">  такими </w:t>
      </w:r>
      <w:r w:rsidR="002A547F" w:rsidRPr="007D02E0">
        <w:rPr>
          <w:rFonts w:ascii="Times New Roman" w:hAnsi="Times New Roman" w:cs="Times New Roman"/>
          <w:sz w:val="28"/>
          <w:szCs w:val="28"/>
        </w:rPr>
        <w:t xml:space="preserve">пробами, когда подросток не смотрит, а делает. </w:t>
      </w:r>
    </w:p>
    <w:p w:rsidR="0013282F" w:rsidRPr="007D02E0" w:rsidRDefault="00834BE9" w:rsidP="00B9515A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идет о </w:t>
      </w:r>
      <w:r w:rsidR="0013282F" w:rsidRPr="007D02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3282F" w:rsidRPr="007D02E0">
        <w:rPr>
          <w:rFonts w:ascii="Times New Roman" w:hAnsi="Times New Roman" w:cs="Times New Roman"/>
          <w:sz w:val="28"/>
          <w:szCs w:val="28"/>
        </w:rPr>
        <w:t>деятельностно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3282F" w:rsidRPr="007D02E0">
        <w:rPr>
          <w:rFonts w:ascii="Times New Roman" w:hAnsi="Times New Roman" w:cs="Times New Roman"/>
          <w:sz w:val="28"/>
          <w:szCs w:val="28"/>
        </w:rPr>
        <w:t xml:space="preserve"> самоопределени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3282F" w:rsidRPr="007D02E0">
        <w:rPr>
          <w:rFonts w:ascii="Times New Roman" w:hAnsi="Times New Roman" w:cs="Times New Roman"/>
          <w:sz w:val="28"/>
          <w:szCs w:val="28"/>
        </w:rPr>
        <w:t>». Оно означает, что к концу 9 и 11 классов ученик должен определиться, что он будет изучать, где это будет делать и с какими людьми.</w:t>
      </w:r>
    </w:p>
    <w:p w:rsidR="0013282F" w:rsidRPr="007D02E0" w:rsidRDefault="003970F1" w:rsidP="00B9515A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>Ка</w:t>
      </w:r>
      <w:r w:rsidR="0013282F" w:rsidRPr="007D02E0">
        <w:rPr>
          <w:rFonts w:ascii="Times New Roman" w:hAnsi="Times New Roman" w:cs="Times New Roman"/>
          <w:sz w:val="28"/>
          <w:szCs w:val="28"/>
        </w:rPr>
        <w:t xml:space="preserve">к развернуть систему </w:t>
      </w:r>
      <w:proofErr w:type="spellStart"/>
      <w:r w:rsidR="0013282F" w:rsidRPr="007D02E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13282F" w:rsidRPr="007D02E0">
        <w:rPr>
          <w:rFonts w:ascii="Times New Roman" w:hAnsi="Times New Roman" w:cs="Times New Roman"/>
          <w:sz w:val="28"/>
          <w:szCs w:val="28"/>
        </w:rPr>
        <w:t xml:space="preserve"> самоопределения, на каком основании это можно сделать?</w:t>
      </w:r>
      <w:r w:rsidRPr="007D02E0">
        <w:rPr>
          <w:rFonts w:ascii="Times New Roman" w:hAnsi="Times New Roman" w:cs="Times New Roman"/>
          <w:sz w:val="28"/>
          <w:szCs w:val="28"/>
        </w:rPr>
        <w:t xml:space="preserve"> Одним </w:t>
      </w:r>
      <w:r w:rsidR="0013282F" w:rsidRPr="007D02E0">
        <w:rPr>
          <w:rFonts w:ascii="Times New Roman" w:hAnsi="Times New Roman" w:cs="Times New Roman"/>
          <w:sz w:val="28"/>
          <w:szCs w:val="28"/>
        </w:rPr>
        <w:t xml:space="preserve"> из таких оснований будут являться </w:t>
      </w:r>
      <w:proofErr w:type="spellStart"/>
      <w:r w:rsidR="0013282F" w:rsidRPr="007D02E0">
        <w:rPr>
          <w:rFonts w:ascii="Times New Roman" w:hAnsi="Times New Roman" w:cs="Times New Roman"/>
          <w:sz w:val="28"/>
          <w:szCs w:val="28"/>
        </w:rPr>
        <w:t>коммуникативн</w:t>
      </w:r>
      <w:proofErr w:type="gramStart"/>
      <w:r w:rsidR="0013282F" w:rsidRPr="007D02E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3282F" w:rsidRPr="007D02E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3282F" w:rsidRPr="007D0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82F" w:rsidRPr="007D02E0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13282F" w:rsidRPr="007D02E0">
        <w:rPr>
          <w:rFonts w:ascii="Times New Roman" w:hAnsi="Times New Roman" w:cs="Times New Roman"/>
          <w:sz w:val="28"/>
          <w:szCs w:val="28"/>
        </w:rPr>
        <w:t xml:space="preserve"> пробы.</w:t>
      </w:r>
    </w:p>
    <w:p w:rsidR="0013282F" w:rsidRPr="007D02E0" w:rsidRDefault="0013282F" w:rsidP="00B9515A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02E0">
        <w:rPr>
          <w:rFonts w:ascii="Times New Roman" w:hAnsi="Times New Roman" w:cs="Times New Roman"/>
          <w:i/>
          <w:sz w:val="28"/>
          <w:szCs w:val="28"/>
        </w:rPr>
        <w:t>Коммуникативно-деятельностная</w:t>
      </w:r>
      <w:proofErr w:type="spellEnd"/>
      <w:r w:rsidRPr="007D02E0">
        <w:rPr>
          <w:rFonts w:ascii="Times New Roman" w:hAnsi="Times New Roman" w:cs="Times New Roman"/>
          <w:i/>
          <w:sz w:val="28"/>
          <w:szCs w:val="28"/>
        </w:rPr>
        <w:t xml:space="preserve"> проба- это процесс, который  моделирует  существенные элементы деятельности в выбранной  профессии, что позволяет оценить себя на предмет соответствия профессии.</w:t>
      </w:r>
      <w:r w:rsidR="003970F1" w:rsidRPr="007D02E0">
        <w:rPr>
          <w:rFonts w:ascii="Times New Roman" w:hAnsi="Times New Roman" w:cs="Times New Roman"/>
          <w:sz w:val="28"/>
          <w:szCs w:val="28"/>
        </w:rPr>
        <w:t xml:space="preserve"> В КДП моделируется профессиональная ситуация, в которой решается та или иная коммуникативная задача. Учащийся данную задачу пытается решить (не теоретически на бумаге, а практически). Его действия оцениваются, критерии оценки предъявляются заранее.</w:t>
      </w:r>
    </w:p>
    <w:p w:rsidR="0013282F" w:rsidRPr="007D02E0" w:rsidRDefault="0013282F" w:rsidP="00B9515A">
      <w:pPr>
        <w:spacing w:after="0" w:line="360" w:lineRule="auto"/>
        <w:ind w:left="567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>Выделяются 5 коммуникативных задач:</w:t>
      </w:r>
    </w:p>
    <w:p w:rsidR="0013282F" w:rsidRPr="007D02E0" w:rsidRDefault="0013282F" w:rsidP="00B9515A">
      <w:pPr>
        <w:pStyle w:val="a3"/>
        <w:numPr>
          <w:ilvl w:val="0"/>
          <w:numId w:val="9"/>
        </w:numPr>
        <w:spacing w:after="0" w:line="360" w:lineRule="auto"/>
        <w:ind w:left="567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>Оказание услуги.</w:t>
      </w:r>
    </w:p>
    <w:p w:rsidR="0013282F" w:rsidRPr="007D02E0" w:rsidRDefault="0013282F" w:rsidP="00B9515A">
      <w:pPr>
        <w:pStyle w:val="a3"/>
        <w:numPr>
          <w:ilvl w:val="0"/>
          <w:numId w:val="9"/>
        </w:numPr>
        <w:spacing w:after="0" w:line="360" w:lineRule="auto"/>
        <w:ind w:left="567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>Мотивация.</w:t>
      </w:r>
    </w:p>
    <w:p w:rsidR="0013282F" w:rsidRPr="007D02E0" w:rsidRDefault="0013282F" w:rsidP="00B9515A">
      <w:pPr>
        <w:pStyle w:val="a3"/>
        <w:numPr>
          <w:ilvl w:val="0"/>
          <w:numId w:val="9"/>
        </w:numPr>
        <w:spacing w:after="0" w:line="360" w:lineRule="auto"/>
        <w:ind w:left="567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>Диагностика.</w:t>
      </w:r>
    </w:p>
    <w:p w:rsidR="0013282F" w:rsidRPr="007D02E0" w:rsidRDefault="0013282F" w:rsidP="00B9515A">
      <w:pPr>
        <w:pStyle w:val="a3"/>
        <w:numPr>
          <w:ilvl w:val="0"/>
          <w:numId w:val="9"/>
        </w:numPr>
        <w:spacing w:after="0" w:line="360" w:lineRule="auto"/>
        <w:ind w:left="567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>Создание образа в сознании человека.</w:t>
      </w:r>
    </w:p>
    <w:p w:rsidR="0013282F" w:rsidRPr="007D02E0" w:rsidRDefault="0013282F" w:rsidP="00B9515A">
      <w:pPr>
        <w:pStyle w:val="a3"/>
        <w:numPr>
          <w:ilvl w:val="0"/>
          <w:numId w:val="9"/>
        </w:numPr>
        <w:spacing w:after="0" w:line="360" w:lineRule="auto"/>
        <w:ind w:left="567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lastRenderedPageBreak/>
        <w:t>Генерация продукта.</w:t>
      </w:r>
    </w:p>
    <w:p w:rsidR="0013282F" w:rsidRPr="007D02E0" w:rsidRDefault="0013282F" w:rsidP="00B9515A">
      <w:pPr>
        <w:spacing w:after="0" w:line="360" w:lineRule="auto"/>
        <w:ind w:left="567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>Для решения коммуникативной задачи необходимо обладать определенными компетенциями, решение же задачи приводит к конкретному результату. Эти коммуникативные задачи присутствуют и решаются во многих профессиях.</w:t>
      </w:r>
    </w:p>
    <w:p w:rsidR="003970F1" w:rsidRDefault="0013282F" w:rsidP="00B9515A">
      <w:pPr>
        <w:pStyle w:val="a4"/>
        <w:spacing w:before="0" w:beforeAutospacing="0" w:after="0" w:afterAutospacing="0" w:line="360" w:lineRule="auto"/>
        <w:ind w:left="567" w:right="424"/>
        <w:rPr>
          <w:color w:val="000000"/>
          <w:sz w:val="28"/>
          <w:szCs w:val="28"/>
        </w:rPr>
      </w:pPr>
      <w:r w:rsidRPr="007D02E0">
        <w:rPr>
          <w:sz w:val="28"/>
          <w:szCs w:val="28"/>
        </w:rPr>
        <w:t xml:space="preserve">Существенную роль в </w:t>
      </w:r>
      <w:r w:rsidR="003970F1" w:rsidRPr="007D02E0">
        <w:rPr>
          <w:sz w:val="28"/>
          <w:szCs w:val="28"/>
        </w:rPr>
        <w:t xml:space="preserve">этом процессе </w:t>
      </w:r>
      <w:r w:rsidRPr="007D02E0">
        <w:rPr>
          <w:sz w:val="28"/>
          <w:szCs w:val="28"/>
        </w:rPr>
        <w:t xml:space="preserve"> может сыграть </w:t>
      </w:r>
      <w:proofErr w:type="spellStart"/>
      <w:r w:rsidRPr="007D02E0">
        <w:rPr>
          <w:sz w:val="28"/>
          <w:szCs w:val="28"/>
        </w:rPr>
        <w:t>тьютор</w:t>
      </w:r>
      <w:proofErr w:type="spellEnd"/>
      <w:r w:rsidRPr="007D02E0">
        <w:rPr>
          <w:sz w:val="28"/>
          <w:szCs w:val="28"/>
        </w:rPr>
        <w:t>.</w:t>
      </w:r>
      <w:r w:rsidR="003970F1" w:rsidRPr="007D02E0">
        <w:rPr>
          <w:color w:val="000000"/>
          <w:sz w:val="28"/>
          <w:szCs w:val="28"/>
        </w:rPr>
        <w:t xml:space="preserve"> На этапе </w:t>
      </w:r>
      <w:proofErr w:type="spellStart"/>
      <w:r w:rsidR="003970F1" w:rsidRPr="007D02E0">
        <w:rPr>
          <w:color w:val="000000"/>
          <w:sz w:val="28"/>
          <w:szCs w:val="28"/>
        </w:rPr>
        <w:t>предпрофильной</w:t>
      </w:r>
      <w:proofErr w:type="spellEnd"/>
      <w:r w:rsidR="003970F1" w:rsidRPr="007D02E0">
        <w:rPr>
          <w:color w:val="000000"/>
          <w:sz w:val="28"/>
          <w:szCs w:val="28"/>
        </w:rPr>
        <w:t xml:space="preserve"> подготовки при проектировании учащимися дальнейшего образования в старшей школе задача </w:t>
      </w:r>
      <w:proofErr w:type="spellStart"/>
      <w:r w:rsidR="003970F1" w:rsidRPr="007D02E0">
        <w:rPr>
          <w:color w:val="000000"/>
          <w:sz w:val="28"/>
          <w:szCs w:val="28"/>
        </w:rPr>
        <w:t>тьютора</w:t>
      </w:r>
      <w:proofErr w:type="spellEnd"/>
      <w:r w:rsidR="003970F1" w:rsidRPr="007D02E0">
        <w:rPr>
          <w:color w:val="000000"/>
          <w:sz w:val="28"/>
          <w:szCs w:val="28"/>
        </w:rPr>
        <w:t xml:space="preserve"> состоит в оказании помощи девятиклассникам в принятии решения о выборе направления последующего обучения и повышения их готовности к социальному, профессиональному и культурному самоопределению в целом.</w:t>
      </w:r>
    </w:p>
    <w:p w:rsidR="00F36F41" w:rsidRPr="00F36F41" w:rsidRDefault="00F36F41" w:rsidP="00B9515A">
      <w:pPr>
        <w:pStyle w:val="a4"/>
        <w:spacing w:after="0" w:line="360" w:lineRule="auto"/>
        <w:ind w:left="567" w:right="424"/>
        <w:rPr>
          <w:color w:val="000000"/>
          <w:sz w:val="28"/>
          <w:szCs w:val="28"/>
        </w:rPr>
      </w:pPr>
      <w:r w:rsidRPr="000E45C9">
        <w:rPr>
          <w:b/>
          <w:color w:val="000000"/>
          <w:sz w:val="28"/>
          <w:szCs w:val="28"/>
        </w:rPr>
        <w:t xml:space="preserve">Цель: </w:t>
      </w:r>
      <w:r w:rsidR="00B9515A">
        <w:rPr>
          <w:b/>
          <w:color w:val="000000"/>
          <w:sz w:val="28"/>
          <w:szCs w:val="28"/>
        </w:rPr>
        <w:t xml:space="preserve"> с</w:t>
      </w:r>
      <w:r w:rsidR="00834BE9">
        <w:rPr>
          <w:color w:val="000000"/>
          <w:sz w:val="28"/>
          <w:szCs w:val="28"/>
        </w:rPr>
        <w:t>оздание п</w:t>
      </w:r>
      <w:r w:rsidR="000E45C9">
        <w:rPr>
          <w:color w:val="000000"/>
          <w:sz w:val="28"/>
          <w:szCs w:val="28"/>
        </w:rPr>
        <w:t>р</w:t>
      </w:r>
      <w:r w:rsidR="00834BE9">
        <w:rPr>
          <w:color w:val="000000"/>
          <w:sz w:val="28"/>
          <w:szCs w:val="28"/>
        </w:rPr>
        <w:t xml:space="preserve">остранства выбора для </w:t>
      </w:r>
      <w:proofErr w:type="spellStart"/>
      <w:r w:rsidR="00834BE9">
        <w:rPr>
          <w:color w:val="000000"/>
          <w:sz w:val="28"/>
          <w:szCs w:val="28"/>
        </w:rPr>
        <w:t>деятельностного</w:t>
      </w:r>
      <w:proofErr w:type="spellEnd"/>
      <w:r w:rsidR="00834BE9">
        <w:rPr>
          <w:color w:val="000000"/>
          <w:sz w:val="28"/>
          <w:szCs w:val="28"/>
        </w:rPr>
        <w:t xml:space="preserve">  и (или) профессионального самоопределения</w:t>
      </w:r>
      <w:r w:rsidRPr="00F36F41">
        <w:rPr>
          <w:color w:val="000000"/>
          <w:sz w:val="28"/>
          <w:szCs w:val="28"/>
        </w:rPr>
        <w:t xml:space="preserve"> </w:t>
      </w:r>
      <w:r w:rsidR="00834BE9">
        <w:rPr>
          <w:color w:val="000000"/>
          <w:sz w:val="28"/>
          <w:szCs w:val="28"/>
        </w:rPr>
        <w:t xml:space="preserve"> посредс</w:t>
      </w:r>
      <w:r w:rsidR="000E45C9">
        <w:rPr>
          <w:color w:val="000000"/>
          <w:sz w:val="28"/>
          <w:szCs w:val="28"/>
        </w:rPr>
        <w:t>т</w:t>
      </w:r>
      <w:r w:rsidR="00834BE9">
        <w:rPr>
          <w:color w:val="000000"/>
          <w:sz w:val="28"/>
          <w:szCs w:val="28"/>
        </w:rPr>
        <w:t xml:space="preserve">вом </w:t>
      </w:r>
      <w:r w:rsidRPr="00F36F41">
        <w:rPr>
          <w:color w:val="000000"/>
          <w:sz w:val="28"/>
          <w:szCs w:val="28"/>
        </w:rPr>
        <w:t xml:space="preserve">КДП и </w:t>
      </w:r>
      <w:r w:rsidR="000E45C9">
        <w:rPr>
          <w:color w:val="000000"/>
          <w:sz w:val="28"/>
          <w:szCs w:val="28"/>
        </w:rPr>
        <w:t xml:space="preserve"> </w:t>
      </w:r>
      <w:proofErr w:type="spellStart"/>
      <w:r w:rsidRPr="00F36F41">
        <w:rPr>
          <w:color w:val="000000"/>
          <w:sz w:val="28"/>
          <w:szCs w:val="28"/>
        </w:rPr>
        <w:t>тьюторского</w:t>
      </w:r>
      <w:proofErr w:type="spellEnd"/>
      <w:r w:rsidRPr="00F36F41">
        <w:rPr>
          <w:color w:val="000000"/>
          <w:sz w:val="28"/>
          <w:szCs w:val="28"/>
        </w:rPr>
        <w:t xml:space="preserve"> сопровождения. </w:t>
      </w:r>
    </w:p>
    <w:p w:rsidR="00F36F41" w:rsidRPr="00B9515A" w:rsidRDefault="00F36F41" w:rsidP="00B9515A">
      <w:pPr>
        <w:pStyle w:val="a4"/>
        <w:spacing w:after="0" w:line="360" w:lineRule="auto"/>
        <w:ind w:left="567" w:right="424"/>
        <w:rPr>
          <w:b/>
          <w:color w:val="000000"/>
          <w:sz w:val="28"/>
          <w:szCs w:val="28"/>
        </w:rPr>
      </w:pPr>
      <w:r w:rsidRPr="00F36F41">
        <w:rPr>
          <w:color w:val="000000"/>
          <w:sz w:val="28"/>
          <w:szCs w:val="28"/>
        </w:rPr>
        <w:t xml:space="preserve"> </w:t>
      </w:r>
      <w:r w:rsidRPr="00B9515A">
        <w:rPr>
          <w:b/>
          <w:color w:val="000000"/>
          <w:sz w:val="28"/>
          <w:szCs w:val="28"/>
        </w:rPr>
        <w:t xml:space="preserve">Задачи: </w:t>
      </w:r>
    </w:p>
    <w:p w:rsidR="00F36F41" w:rsidRPr="00F36F41" w:rsidRDefault="00F36F41" w:rsidP="00B9515A">
      <w:pPr>
        <w:pStyle w:val="a4"/>
        <w:spacing w:after="0" w:line="360" w:lineRule="auto"/>
        <w:ind w:left="567" w:right="424"/>
        <w:rPr>
          <w:color w:val="000000"/>
          <w:sz w:val="28"/>
          <w:szCs w:val="28"/>
        </w:rPr>
      </w:pPr>
      <w:r w:rsidRPr="00F36F41">
        <w:rPr>
          <w:color w:val="000000"/>
          <w:sz w:val="28"/>
          <w:szCs w:val="28"/>
        </w:rPr>
        <w:t>1.    Сформировать  способность  к  осознанному  выбору  и  построению  дальнейшей индивидуальной  траектории  образования   посредством КДП</w:t>
      </w:r>
    </w:p>
    <w:p w:rsidR="002A547F" w:rsidRPr="007D02E0" w:rsidRDefault="00F36F41" w:rsidP="00B9515A">
      <w:pPr>
        <w:pStyle w:val="a4"/>
        <w:spacing w:after="0" w:line="360" w:lineRule="auto"/>
        <w:ind w:left="567" w:right="424"/>
        <w:rPr>
          <w:sz w:val="28"/>
          <w:szCs w:val="28"/>
        </w:rPr>
      </w:pPr>
      <w:r w:rsidRPr="00F36F41">
        <w:rPr>
          <w:color w:val="000000"/>
          <w:sz w:val="28"/>
          <w:szCs w:val="28"/>
        </w:rPr>
        <w:t xml:space="preserve">2.    Сформировать  навык  рефлексивной  деятельности  в  процессе  профессионального  и </w:t>
      </w:r>
      <w:proofErr w:type="spellStart"/>
      <w:r w:rsidRPr="00F36F41">
        <w:rPr>
          <w:color w:val="000000"/>
          <w:sz w:val="28"/>
          <w:szCs w:val="28"/>
        </w:rPr>
        <w:t>деятельностного</w:t>
      </w:r>
      <w:proofErr w:type="spellEnd"/>
      <w:r w:rsidRPr="00F36F41">
        <w:rPr>
          <w:color w:val="000000"/>
          <w:sz w:val="28"/>
          <w:szCs w:val="28"/>
        </w:rPr>
        <w:t xml:space="preserve"> самоопределения. </w:t>
      </w:r>
    </w:p>
    <w:p w:rsidR="002A547F" w:rsidRPr="007D02E0" w:rsidRDefault="003970F1" w:rsidP="00B9515A">
      <w:pPr>
        <w:spacing w:after="150" w:line="360" w:lineRule="auto"/>
        <w:ind w:left="567" w:right="42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E0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1F5D87" w:rsidRPr="007D02E0" w:rsidRDefault="0077146B" w:rsidP="00B9515A">
      <w:pPr>
        <w:pStyle w:val="a3"/>
        <w:numPr>
          <w:ilvl w:val="0"/>
          <w:numId w:val="10"/>
        </w:numPr>
        <w:spacing w:after="150" w:line="360" w:lineRule="auto"/>
        <w:ind w:left="567" w:right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2E0">
        <w:rPr>
          <w:rFonts w:ascii="Times New Roman" w:hAnsi="Times New Roman" w:cs="Times New Roman"/>
          <w:b/>
          <w:sz w:val="28"/>
          <w:szCs w:val="28"/>
        </w:rPr>
        <w:t>Образовательные результаты</w:t>
      </w:r>
    </w:p>
    <w:p w:rsidR="00384D90" w:rsidRPr="00B9515A" w:rsidRDefault="0077146B" w:rsidP="00B9515A">
      <w:pPr>
        <w:spacing w:line="360" w:lineRule="auto"/>
        <w:ind w:left="567" w:right="424"/>
        <w:rPr>
          <w:rFonts w:ascii="Times New Roman" w:hAnsi="Times New Roman" w:cs="Times New Roman"/>
          <w:sz w:val="28"/>
          <w:szCs w:val="28"/>
        </w:rPr>
      </w:pPr>
      <w:r w:rsidRPr="00B9515A">
        <w:rPr>
          <w:rFonts w:ascii="Times New Roman" w:hAnsi="Times New Roman" w:cs="Times New Roman"/>
          <w:sz w:val="28"/>
          <w:szCs w:val="28"/>
        </w:rPr>
        <w:t>А)</w:t>
      </w:r>
      <w:r w:rsidR="00384D90" w:rsidRPr="00B951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84D90" w:rsidRPr="00B9515A">
        <w:rPr>
          <w:rFonts w:ascii="Times New Roman" w:hAnsi="Times New Roman" w:cs="Times New Roman"/>
          <w:sz w:val="28"/>
          <w:szCs w:val="28"/>
        </w:rPr>
        <w:t xml:space="preserve">принятие </w:t>
      </w:r>
      <w:proofErr w:type="gramStart"/>
      <w:r w:rsidR="00384D90" w:rsidRPr="00B9515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84D90" w:rsidRPr="00B9515A">
        <w:rPr>
          <w:rFonts w:ascii="Times New Roman" w:hAnsi="Times New Roman" w:cs="Times New Roman"/>
          <w:sz w:val="28"/>
          <w:szCs w:val="28"/>
        </w:rPr>
        <w:t xml:space="preserve"> решения о выборе образовательной траектории  на основе КДП (профессиональное или </w:t>
      </w:r>
      <w:proofErr w:type="spellStart"/>
      <w:r w:rsidR="00384D90" w:rsidRPr="00B9515A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="00384D90" w:rsidRPr="00B9515A">
        <w:rPr>
          <w:rFonts w:ascii="Times New Roman" w:hAnsi="Times New Roman" w:cs="Times New Roman"/>
          <w:sz w:val="28"/>
          <w:szCs w:val="28"/>
        </w:rPr>
        <w:t xml:space="preserve"> самоопределение);</w:t>
      </w:r>
    </w:p>
    <w:p w:rsidR="0077146B" w:rsidRPr="007D02E0" w:rsidRDefault="0077146B" w:rsidP="00B9515A">
      <w:pPr>
        <w:spacing w:line="360" w:lineRule="auto"/>
        <w:ind w:left="567" w:right="424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46B" w:rsidRPr="007D02E0" w:rsidRDefault="0077146B" w:rsidP="00B9515A">
      <w:pPr>
        <w:spacing w:after="160" w:line="360" w:lineRule="auto"/>
        <w:ind w:left="567" w:right="424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lastRenderedPageBreak/>
        <w:t>умение осознанно использовать речевые средства в соответствии с задачей коммуникации для реализации своих потребностей;</w:t>
      </w:r>
      <w:r w:rsidR="00B9515A">
        <w:rPr>
          <w:rFonts w:ascii="Times New Roman" w:hAnsi="Times New Roman" w:cs="Times New Roman"/>
          <w:sz w:val="28"/>
          <w:szCs w:val="28"/>
        </w:rPr>
        <w:t xml:space="preserve">   </w:t>
      </w:r>
      <w:r w:rsidRPr="007D02E0">
        <w:rPr>
          <w:rFonts w:ascii="Times New Roman" w:hAnsi="Times New Roman" w:cs="Times New Roman"/>
          <w:sz w:val="28"/>
          <w:szCs w:val="28"/>
        </w:rPr>
        <w:t>рефлексивно-аналитические умения.</w:t>
      </w:r>
    </w:p>
    <w:p w:rsidR="0077146B" w:rsidRPr="007D02E0" w:rsidRDefault="0077146B" w:rsidP="00B9515A">
      <w:pPr>
        <w:spacing w:after="150" w:line="360" w:lineRule="auto"/>
        <w:ind w:left="567"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>Б)</w:t>
      </w:r>
      <w:r w:rsidR="00B9515A">
        <w:rPr>
          <w:rFonts w:ascii="Times New Roman" w:hAnsi="Times New Roman" w:cs="Times New Roman"/>
          <w:sz w:val="28"/>
          <w:szCs w:val="28"/>
        </w:rPr>
        <w:t xml:space="preserve"> </w:t>
      </w:r>
      <w:r w:rsidRPr="007D02E0">
        <w:rPr>
          <w:rFonts w:ascii="Times New Roman" w:hAnsi="Times New Roman" w:cs="Times New Roman"/>
          <w:sz w:val="28"/>
          <w:szCs w:val="28"/>
        </w:rPr>
        <w:t>педагоги повысят компетентность в вопросах  решения коммуникативных задач в профессиональной деятельности</w:t>
      </w:r>
      <w:proofErr w:type="gramStart"/>
      <w:r w:rsidRPr="007D02E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D02E0">
        <w:rPr>
          <w:rFonts w:ascii="Times New Roman" w:hAnsi="Times New Roman" w:cs="Times New Roman"/>
          <w:sz w:val="28"/>
          <w:szCs w:val="28"/>
        </w:rPr>
        <w:t xml:space="preserve"> овладеют навыками </w:t>
      </w:r>
      <w:proofErr w:type="spellStart"/>
      <w:r w:rsidRPr="007D02E0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7D02E0"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77146B" w:rsidRDefault="0077146B" w:rsidP="00B9515A">
      <w:pPr>
        <w:spacing w:after="150" w:line="360" w:lineRule="auto"/>
        <w:ind w:left="567"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>в) разработан</w:t>
      </w:r>
      <w:r w:rsidR="000E45C9">
        <w:rPr>
          <w:rFonts w:ascii="Times New Roman" w:hAnsi="Times New Roman" w:cs="Times New Roman"/>
          <w:sz w:val="28"/>
          <w:szCs w:val="28"/>
        </w:rPr>
        <w:t>н</w:t>
      </w:r>
      <w:r w:rsidRPr="007D02E0">
        <w:rPr>
          <w:rFonts w:ascii="Times New Roman" w:hAnsi="Times New Roman" w:cs="Times New Roman"/>
          <w:sz w:val="28"/>
          <w:szCs w:val="28"/>
        </w:rPr>
        <w:t>а</w:t>
      </w:r>
      <w:r w:rsidR="000E45C9">
        <w:rPr>
          <w:rFonts w:ascii="Times New Roman" w:hAnsi="Times New Roman" w:cs="Times New Roman"/>
          <w:sz w:val="28"/>
          <w:szCs w:val="28"/>
        </w:rPr>
        <w:t xml:space="preserve">я </w:t>
      </w:r>
      <w:r w:rsidRPr="007D02E0">
        <w:rPr>
          <w:rFonts w:ascii="Times New Roman" w:hAnsi="Times New Roman" w:cs="Times New Roman"/>
          <w:sz w:val="28"/>
          <w:szCs w:val="28"/>
        </w:rPr>
        <w:t xml:space="preserve"> нормативно- правовая база</w:t>
      </w:r>
      <w:r w:rsidR="00384D90" w:rsidRPr="007D02E0">
        <w:rPr>
          <w:rFonts w:ascii="Times New Roman" w:hAnsi="Times New Roman" w:cs="Times New Roman"/>
          <w:sz w:val="28"/>
          <w:szCs w:val="28"/>
        </w:rPr>
        <w:t xml:space="preserve"> (Положение о КДП, модель КДП и </w:t>
      </w:r>
      <w:proofErr w:type="spellStart"/>
      <w:r w:rsidR="00384D90" w:rsidRPr="007D02E0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384D90" w:rsidRPr="007D02E0">
        <w:rPr>
          <w:rFonts w:ascii="Times New Roman" w:hAnsi="Times New Roman" w:cs="Times New Roman"/>
          <w:sz w:val="28"/>
          <w:szCs w:val="28"/>
        </w:rPr>
        <w:t xml:space="preserve"> сопровождения, программа курса по выбору «КДП», сценарии образовательных событий и т.п.)</w:t>
      </w:r>
    </w:p>
    <w:p w:rsidR="00947AFE" w:rsidRPr="007D02E0" w:rsidRDefault="00947AFE" w:rsidP="00B9515A">
      <w:pPr>
        <w:spacing w:after="150" w:line="360" w:lineRule="auto"/>
        <w:ind w:left="567" w:right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947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2E0">
        <w:rPr>
          <w:rFonts w:ascii="Times New Roman" w:eastAsia="Times New Roman" w:hAnsi="Times New Roman" w:cs="Times New Roman"/>
          <w:sz w:val="28"/>
          <w:szCs w:val="28"/>
        </w:rPr>
        <w:t>Повышение уровня социальной активности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4D90" w:rsidRPr="007D02E0" w:rsidRDefault="00384D90" w:rsidP="00B9515A">
      <w:pPr>
        <w:spacing w:after="150" w:line="360" w:lineRule="auto"/>
        <w:ind w:left="567" w:right="4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 xml:space="preserve"> </w:t>
      </w:r>
      <w:r w:rsidRPr="007D02E0">
        <w:rPr>
          <w:rFonts w:ascii="Times New Roman" w:hAnsi="Times New Roman" w:cs="Times New Roman"/>
          <w:b/>
          <w:sz w:val="28"/>
          <w:szCs w:val="28"/>
        </w:rPr>
        <w:t>2.Участники программы:</w:t>
      </w:r>
    </w:p>
    <w:p w:rsidR="00116653" w:rsidRPr="007D02E0" w:rsidRDefault="0077146B" w:rsidP="00B9515A">
      <w:pPr>
        <w:pStyle w:val="a5"/>
        <w:spacing w:line="360" w:lineRule="auto"/>
        <w:ind w:left="567" w:right="424" w:firstLine="0"/>
        <w:rPr>
          <w:szCs w:val="28"/>
        </w:rPr>
      </w:pPr>
      <w:r w:rsidRPr="007D02E0">
        <w:rPr>
          <w:szCs w:val="28"/>
        </w:rPr>
        <w:t xml:space="preserve"> </w:t>
      </w:r>
      <w:r w:rsidR="00116653" w:rsidRPr="007D02E0">
        <w:rPr>
          <w:szCs w:val="28"/>
        </w:rPr>
        <w:t xml:space="preserve">Команда педагогов, участвующих в </w:t>
      </w:r>
      <w:r w:rsidR="00B9515A">
        <w:rPr>
          <w:szCs w:val="28"/>
        </w:rPr>
        <w:t xml:space="preserve">реализации КДП </w:t>
      </w:r>
      <w:r w:rsidR="000E45C9">
        <w:rPr>
          <w:szCs w:val="28"/>
        </w:rPr>
        <w:t>–</w:t>
      </w:r>
      <w:r w:rsidR="00116653" w:rsidRPr="007D02E0">
        <w:rPr>
          <w:szCs w:val="28"/>
        </w:rPr>
        <w:t xml:space="preserve"> 10</w:t>
      </w:r>
      <w:r w:rsidR="000E45C9">
        <w:rPr>
          <w:szCs w:val="28"/>
        </w:rPr>
        <w:t xml:space="preserve">, из них 5 </w:t>
      </w:r>
      <w:proofErr w:type="spellStart"/>
      <w:r w:rsidR="000E45C9">
        <w:rPr>
          <w:szCs w:val="28"/>
        </w:rPr>
        <w:t>тьюторов</w:t>
      </w:r>
      <w:proofErr w:type="spellEnd"/>
      <w:r w:rsidR="000E45C9">
        <w:rPr>
          <w:szCs w:val="28"/>
        </w:rPr>
        <w:t xml:space="preserve"> </w:t>
      </w:r>
      <w:r w:rsidR="00116653" w:rsidRPr="007D02E0">
        <w:rPr>
          <w:i/>
          <w:szCs w:val="28"/>
        </w:rPr>
        <w:t>(возможно привлечение других педагогов)</w:t>
      </w:r>
    </w:p>
    <w:p w:rsidR="00116653" w:rsidRPr="007D02E0" w:rsidRDefault="00116653" w:rsidP="00B9515A">
      <w:pPr>
        <w:pStyle w:val="a5"/>
        <w:spacing w:line="360" w:lineRule="auto"/>
        <w:ind w:left="567" w:right="424" w:firstLine="0"/>
        <w:rPr>
          <w:szCs w:val="28"/>
        </w:rPr>
      </w:pPr>
      <w:r w:rsidRPr="007D02E0">
        <w:rPr>
          <w:szCs w:val="28"/>
        </w:rPr>
        <w:t>Классы -7б,7в, 8б</w:t>
      </w:r>
      <w:r w:rsidR="000E45C9">
        <w:rPr>
          <w:szCs w:val="28"/>
        </w:rPr>
        <w:t>, 8в</w:t>
      </w:r>
    </w:p>
    <w:p w:rsidR="00116653" w:rsidRPr="007D02E0" w:rsidRDefault="00116653" w:rsidP="00B9515A">
      <w:pPr>
        <w:pStyle w:val="a5"/>
        <w:spacing w:line="360" w:lineRule="auto"/>
        <w:ind w:left="567" w:right="424" w:firstLine="0"/>
        <w:rPr>
          <w:szCs w:val="28"/>
        </w:rPr>
      </w:pPr>
      <w:r w:rsidRPr="007D02E0">
        <w:rPr>
          <w:szCs w:val="28"/>
        </w:rPr>
        <w:t>Обучающиеся, участвующие в апробации: -</w:t>
      </w:r>
      <w:r w:rsidR="000E45C9">
        <w:rPr>
          <w:szCs w:val="28"/>
        </w:rPr>
        <w:t>60</w:t>
      </w:r>
      <w:r w:rsidRPr="007D02E0">
        <w:rPr>
          <w:szCs w:val="28"/>
        </w:rPr>
        <w:t xml:space="preserve"> </w:t>
      </w:r>
    </w:p>
    <w:p w:rsidR="00116653" w:rsidRPr="007D02E0" w:rsidRDefault="00116653" w:rsidP="00B9515A">
      <w:pPr>
        <w:widowControl w:val="0"/>
        <w:autoSpaceDE w:val="0"/>
        <w:spacing w:line="360" w:lineRule="auto"/>
        <w:ind w:left="567" w:right="424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 xml:space="preserve">Учебные ситуации, необходимые для апробации, создаются </w:t>
      </w:r>
      <w:r w:rsidR="00B9515A">
        <w:rPr>
          <w:rFonts w:ascii="Times New Roman" w:hAnsi="Times New Roman" w:cs="Times New Roman"/>
          <w:sz w:val="28"/>
          <w:szCs w:val="28"/>
        </w:rPr>
        <w:t xml:space="preserve"> и </w:t>
      </w:r>
      <w:r w:rsidRPr="007D02E0">
        <w:rPr>
          <w:rFonts w:ascii="Times New Roman" w:hAnsi="Times New Roman" w:cs="Times New Roman"/>
          <w:sz w:val="28"/>
          <w:szCs w:val="28"/>
        </w:rPr>
        <w:t>на уроках</w:t>
      </w:r>
      <w:proofErr w:type="gramStart"/>
      <w:r w:rsidRPr="007D02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02E0">
        <w:rPr>
          <w:rFonts w:ascii="Times New Roman" w:hAnsi="Times New Roman" w:cs="Times New Roman"/>
          <w:sz w:val="28"/>
          <w:szCs w:val="28"/>
        </w:rPr>
        <w:t xml:space="preserve"> Краткосрочный курс</w:t>
      </w:r>
      <w:r w:rsidR="000E45C9">
        <w:rPr>
          <w:rFonts w:ascii="Times New Roman" w:hAnsi="Times New Roman" w:cs="Times New Roman"/>
          <w:sz w:val="28"/>
          <w:szCs w:val="28"/>
        </w:rPr>
        <w:t xml:space="preserve"> (16 часов) </w:t>
      </w:r>
      <w:r w:rsidRPr="007D02E0">
        <w:rPr>
          <w:rFonts w:ascii="Times New Roman" w:hAnsi="Times New Roman" w:cs="Times New Roman"/>
          <w:sz w:val="28"/>
          <w:szCs w:val="28"/>
        </w:rPr>
        <w:t xml:space="preserve">, необходимый для апробации, организуется во внеурочной деятельности. </w:t>
      </w:r>
    </w:p>
    <w:p w:rsidR="0077146B" w:rsidRPr="007D02E0" w:rsidRDefault="00116653" w:rsidP="00B9515A">
      <w:pPr>
        <w:spacing w:after="150" w:line="360" w:lineRule="auto"/>
        <w:ind w:left="567" w:right="4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2E0">
        <w:rPr>
          <w:rFonts w:ascii="Times New Roman" w:hAnsi="Times New Roman" w:cs="Times New Roman"/>
          <w:b/>
          <w:sz w:val="28"/>
          <w:szCs w:val="28"/>
        </w:rPr>
        <w:t>3. Нормативное оформление системы</w:t>
      </w:r>
    </w:p>
    <w:p w:rsidR="00116653" w:rsidRPr="007D02E0" w:rsidRDefault="000E45C9" w:rsidP="00B9515A">
      <w:pPr>
        <w:pStyle w:val="a5"/>
        <w:spacing w:line="360" w:lineRule="auto"/>
        <w:ind w:left="567" w:right="424" w:firstLine="0"/>
        <w:rPr>
          <w:szCs w:val="28"/>
        </w:rPr>
      </w:pPr>
      <w:r>
        <w:rPr>
          <w:szCs w:val="28"/>
        </w:rPr>
        <w:t>-</w:t>
      </w:r>
      <w:r w:rsidR="00116653" w:rsidRPr="007D02E0">
        <w:rPr>
          <w:szCs w:val="28"/>
        </w:rPr>
        <w:t xml:space="preserve">разработанные </w:t>
      </w:r>
      <w:proofErr w:type="spellStart"/>
      <w:r w:rsidR="00116653" w:rsidRPr="007D02E0">
        <w:rPr>
          <w:szCs w:val="28"/>
        </w:rPr>
        <w:t>коммуникативн</w:t>
      </w:r>
      <w:proofErr w:type="gramStart"/>
      <w:r w:rsidR="00116653" w:rsidRPr="007D02E0">
        <w:rPr>
          <w:szCs w:val="28"/>
        </w:rPr>
        <w:t>о</w:t>
      </w:r>
      <w:proofErr w:type="spellEnd"/>
      <w:r w:rsidR="00116653" w:rsidRPr="007D02E0">
        <w:rPr>
          <w:szCs w:val="28"/>
        </w:rPr>
        <w:t>-</w:t>
      </w:r>
      <w:proofErr w:type="gramEnd"/>
      <w:r w:rsidR="00116653" w:rsidRPr="007D02E0">
        <w:rPr>
          <w:szCs w:val="28"/>
        </w:rPr>
        <w:t xml:space="preserve"> </w:t>
      </w:r>
      <w:proofErr w:type="spellStart"/>
      <w:r w:rsidR="00116653" w:rsidRPr="007D02E0">
        <w:rPr>
          <w:szCs w:val="28"/>
        </w:rPr>
        <w:t>деятельностные</w:t>
      </w:r>
      <w:proofErr w:type="spellEnd"/>
      <w:r w:rsidR="00116653" w:rsidRPr="007D02E0">
        <w:rPr>
          <w:szCs w:val="28"/>
        </w:rPr>
        <w:t xml:space="preserve"> пробы с </w:t>
      </w:r>
      <w:proofErr w:type="spellStart"/>
      <w:r w:rsidR="00116653" w:rsidRPr="007D02E0">
        <w:rPr>
          <w:szCs w:val="28"/>
        </w:rPr>
        <w:t>критериальной</w:t>
      </w:r>
      <w:proofErr w:type="spellEnd"/>
      <w:r w:rsidR="00116653" w:rsidRPr="007D02E0">
        <w:rPr>
          <w:szCs w:val="28"/>
        </w:rPr>
        <w:t xml:space="preserve"> системой оценивания -30</w:t>
      </w:r>
    </w:p>
    <w:p w:rsidR="00116653" w:rsidRPr="007D02E0" w:rsidRDefault="00116653" w:rsidP="00B9515A">
      <w:pPr>
        <w:pStyle w:val="a5"/>
        <w:spacing w:line="360" w:lineRule="auto"/>
        <w:ind w:left="567" w:right="424" w:firstLine="0"/>
        <w:rPr>
          <w:szCs w:val="28"/>
        </w:rPr>
      </w:pPr>
      <w:r w:rsidRPr="007D02E0">
        <w:rPr>
          <w:szCs w:val="28"/>
        </w:rPr>
        <w:t xml:space="preserve">-  разработанные тренинги с обучающимися определенных групп  </w:t>
      </w:r>
      <w:proofErr w:type="gramStart"/>
      <w:r w:rsidRPr="007D02E0">
        <w:rPr>
          <w:szCs w:val="28"/>
        </w:rPr>
        <w:t xml:space="preserve">( </w:t>
      </w:r>
      <w:proofErr w:type="gramEnd"/>
      <w:r w:rsidRPr="007D02E0">
        <w:rPr>
          <w:szCs w:val="28"/>
        </w:rPr>
        <w:t>по уровню самоопределения) по проблеме выбора</w:t>
      </w:r>
    </w:p>
    <w:p w:rsidR="00116653" w:rsidRPr="007D02E0" w:rsidRDefault="00116653" w:rsidP="00B9515A">
      <w:pPr>
        <w:pStyle w:val="a5"/>
        <w:spacing w:line="360" w:lineRule="auto"/>
        <w:ind w:left="567" w:right="424" w:firstLine="0"/>
        <w:rPr>
          <w:szCs w:val="28"/>
        </w:rPr>
      </w:pPr>
      <w:r w:rsidRPr="007D02E0">
        <w:rPr>
          <w:szCs w:val="28"/>
        </w:rPr>
        <w:t>-разработанный сценарий игры на знакомство с коммуникативными задачами; - разработанное Положение  о системе КДП;</w:t>
      </w:r>
    </w:p>
    <w:p w:rsidR="00116653" w:rsidRPr="007D02E0" w:rsidRDefault="00116653" w:rsidP="00B9515A">
      <w:pPr>
        <w:pStyle w:val="a5"/>
        <w:spacing w:line="360" w:lineRule="auto"/>
        <w:ind w:left="567" w:right="424" w:firstLine="0"/>
        <w:rPr>
          <w:szCs w:val="28"/>
        </w:rPr>
      </w:pPr>
      <w:r w:rsidRPr="007D02E0">
        <w:rPr>
          <w:szCs w:val="28"/>
        </w:rPr>
        <w:t xml:space="preserve">-Программа </w:t>
      </w:r>
      <w:proofErr w:type="spellStart"/>
      <w:r w:rsidRPr="007D02E0">
        <w:rPr>
          <w:szCs w:val="28"/>
        </w:rPr>
        <w:t>тьюториала</w:t>
      </w:r>
      <w:proofErr w:type="spellEnd"/>
      <w:r w:rsidRPr="007D02E0">
        <w:rPr>
          <w:szCs w:val="28"/>
        </w:rPr>
        <w:t xml:space="preserve"> по организации выбора </w:t>
      </w:r>
      <w:proofErr w:type="gramStart"/>
      <w:r w:rsidRPr="007D02E0">
        <w:rPr>
          <w:szCs w:val="28"/>
        </w:rPr>
        <w:t>обучающимися</w:t>
      </w:r>
      <w:proofErr w:type="gramEnd"/>
      <w:r w:rsidRPr="007D02E0">
        <w:rPr>
          <w:szCs w:val="28"/>
        </w:rPr>
        <w:t xml:space="preserve"> коммуникативной задачи</w:t>
      </w:r>
      <w:r w:rsidR="000E45C9">
        <w:rPr>
          <w:szCs w:val="28"/>
        </w:rPr>
        <w:t>;</w:t>
      </w:r>
    </w:p>
    <w:p w:rsidR="00116653" w:rsidRPr="007D02E0" w:rsidRDefault="00116653" w:rsidP="00B9515A">
      <w:pPr>
        <w:pStyle w:val="a5"/>
        <w:spacing w:line="360" w:lineRule="auto"/>
        <w:ind w:left="567" w:right="424" w:firstLine="0"/>
        <w:rPr>
          <w:szCs w:val="28"/>
        </w:rPr>
      </w:pPr>
      <w:r w:rsidRPr="007D02E0">
        <w:rPr>
          <w:szCs w:val="28"/>
        </w:rPr>
        <w:t xml:space="preserve">- составленные образовательные маршруты у 60% </w:t>
      </w:r>
      <w:proofErr w:type="gramStart"/>
      <w:r w:rsidRPr="007D02E0">
        <w:rPr>
          <w:szCs w:val="28"/>
        </w:rPr>
        <w:t>обучающихся</w:t>
      </w:r>
      <w:proofErr w:type="gramEnd"/>
      <w:r w:rsidRPr="007D02E0">
        <w:rPr>
          <w:szCs w:val="28"/>
        </w:rPr>
        <w:t>;</w:t>
      </w:r>
    </w:p>
    <w:p w:rsidR="00116653" w:rsidRPr="007D02E0" w:rsidRDefault="00116653" w:rsidP="00B9515A">
      <w:pPr>
        <w:pStyle w:val="a5"/>
        <w:spacing w:line="360" w:lineRule="auto"/>
        <w:ind w:left="567" w:right="424" w:firstLine="0"/>
        <w:rPr>
          <w:szCs w:val="28"/>
        </w:rPr>
      </w:pPr>
      <w:r w:rsidRPr="007D02E0">
        <w:rPr>
          <w:szCs w:val="28"/>
        </w:rPr>
        <w:t>-Программа краткосрочного курса в 7-8 классах  «КДП»;</w:t>
      </w:r>
    </w:p>
    <w:p w:rsidR="00116653" w:rsidRPr="007D02E0" w:rsidRDefault="000E45C9" w:rsidP="00B9515A">
      <w:pPr>
        <w:pStyle w:val="a5"/>
        <w:spacing w:line="360" w:lineRule="auto"/>
        <w:ind w:left="567" w:right="424" w:hanging="284"/>
        <w:rPr>
          <w:szCs w:val="28"/>
        </w:rPr>
      </w:pPr>
      <w:r>
        <w:rPr>
          <w:szCs w:val="28"/>
        </w:rPr>
        <w:lastRenderedPageBreak/>
        <w:t xml:space="preserve">   </w:t>
      </w:r>
      <w:r w:rsidR="00116653" w:rsidRPr="007D02E0">
        <w:rPr>
          <w:szCs w:val="28"/>
        </w:rPr>
        <w:t xml:space="preserve">- Приказы об организации </w:t>
      </w:r>
      <w:proofErr w:type="spellStart"/>
      <w:r w:rsidR="00116653" w:rsidRPr="007D02E0">
        <w:rPr>
          <w:szCs w:val="28"/>
        </w:rPr>
        <w:t>апробационной</w:t>
      </w:r>
      <w:proofErr w:type="spellEnd"/>
      <w:r w:rsidR="00116653" w:rsidRPr="007D02E0">
        <w:rPr>
          <w:szCs w:val="28"/>
        </w:rPr>
        <w:t xml:space="preserve"> деятельности;</w:t>
      </w:r>
    </w:p>
    <w:p w:rsidR="00C522C5" w:rsidRPr="007D02E0" w:rsidRDefault="00C522C5" w:rsidP="00B9515A">
      <w:pPr>
        <w:pStyle w:val="a5"/>
        <w:spacing w:line="360" w:lineRule="auto"/>
        <w:ind w:left="567" w:right="424" w:firstLine="0"/>
        <w:rPr>
          <w:rFonts w:cstheme="minorHAnsi"/>
          <w:b/>
          <w:szCs w:val="28"/>
        </w:rPr>
      </w:pPr>
      <w:r w:rsidRPr="007D02E0">
        <w:rPr>
          <w:rFonts w:cstheme="minorHAnsi"/>
          <w:b/>
          <w:szCs w:val="28"/>
        </w:rPr>
        <w:t>4. Характеристика пространства выбора КДП</w:t>
      </w:r>
    </w:p>
    <w:p w:rsidR="00C522C5" w:rsidRPr="007D02E0" w:rsidRDefault="00C522C5" w:rsidP="00B9515A">
      <w:pPr>
        <w:pStyle w:val="a3"/>
        <w:numPr>
          <w:ilvl w:val="0"/>
          <w:numId w:val="3"/>
        </w:numPr>
        <w:spacing w:line="360" w:lineRule="auto"/>
        <w:ind w:left="567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2E0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0E45C9">
        <w:rPr>
          <w:rFonts w:ascii="Times New Roman" w:eastAsia="Times New Roman" w:hAnsi="Times New Roman" w:cs="Times New Roman"/>
          <w:sz w:val="28"/>
          <w:szCs w:val="28"/>
        </w:rPr>
        <w:t>образовательного события</w:t>
      </w:r>
      <w:r w:rsidRPr="007D02E0">
        <w:rPr>
          <w:rFonts w:ascii="Times New Roman" w:eastAsia="Times New Roman" w:hAnsi="Times New Roman" w:cs="Times New Roman"/>
          <w:sz w:val="28"/>
          <w:szCs w:val="28"/>
        </w:rPr>
        <w:t xml:space="preserve"> проводится знакомство </w:t>
      </w:r>
      <w:r w:rsidR="000E45C9">
        <w:rPr>
          <w:rFonts w:ascii="Times New Roman" w:eastAsia="Times New Roman" w:hAnsi="Times New Roman" w:cs="Times New Roman"/>
          <w:sz w:val="28"/>
          <w:szCs w:val="28"/>
        </w:rPr>
        <w:t>7-</w:t>
      </w:r>
      <w:r w:rsidRPr="007D02E0">
        <w:rPr>
          <w:rFonts w:ascii="Times New Roman" w:eastAsia="Times New Roman" w:hAnsi="Times New Roman" w:cs="Times New Roman"/>
          <w:sz w:val="28"/>
          <w:szCs w:val="28"/>
        </w:rPr>
        <w:t xml:space="preserve">8-классников с предлагаемыми пробами, с пояснением для чего они организуются. </w:t>
      </w:r>
    </w:p>
    <w:p w:rsidR="00C522C5" w:rsidRPr="007D02E0" w:rsidRDefault="00C522C5" w:rsidP="00B9515A">
      <w:pPr>
        <w:pStyle w:val="a3"/>
        <w:numPr>
          <w:ilvl w:val="0"/>
          <w:numId w:val="3"/>
        </w:numPr>
        <w:spacing w:line="360" w:lineRule="auto"/>
        <w:ind w:left="567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2E0">
        <w:rPr>
          <w:rFonts w:ascii="Times New Roman" w:eastAsia="Times New Roman" w:hAnsi="Times New Roman" w:cs="Times New Roman"/>
          <w:sz w:val="28"/>
          <w:szCs w:val="28"/>
        </w:rPr>
        <w:t xml:space="preserve">Учащимся раздаются карточки с перечнем профессий, на которые разработаны пробы. </w:t>
      </w:r>
    </w:p>
    <w:p w:rsidR="00C522C5" w:rsidRDefault="00C522C5" w:rsidP="00B9515A">
      <w:pPr>
        <w:pStyle w:val="a3"/>
        <w:numPr>
          <w:ilvl w:val="0"/>
          <w:numId w:val="3"/>
        </w:numPr>
        <w:spacing w:line="360" w:lineRule="auto"/>
        <w:ind w:left="567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2E0">
        <w:rPr>
          <w:rFonts w:ascii="Times New Roman" w:eastAsia="Times New Roman" w:hAnsi="Times New Roman" w:cs="Times New Roman"/>
          <w:sz w:val="28"/>
          <w:szCs w:val="28"/>
        </w:rPr>
        <w:t>Формируются группы, составляется расписание прохождения проб</w:t>
      </w:r>
      <w:r w:rsidR="00B9515A">
        <w:rPr>
          <w:rFonts w:ascii="Times New Roman" w:eastAsia="Times New Roman" w:hAnsi="Times New Roman" w:cs="Times New Roman"/>
          <w:sz w:val="28"/>
          <w:szCs w:val="28"/>
        </w:rPr>
        <w:t xml:space="preserve"> в рамках краткосрочного курса</w:t>
      </w:r>
      <w:r w:rsidRPr="007D02E0">
        <w:rPr>
          <w:rFonts w:ascii="Times New Roman" w:eastAsia="Times New Roman" w:hAnsi="Times New Roman" w:cs="Times New Roman"/>
          <w:sz w:val="28"/>
          <w:szCs w:val="28"/>
        </w:rPr>
        <w:t>. Информация доводится до участников проб.</w:t>
      </w:r>
    </w:p>
    <w:p w:rsidR="00C522C5" w:rsidRPr="007D02E0" w:rsidRDefault="00C522C5" w:rsidP="00B9515A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2E0">
        <w:rPr>
          <w:rFonts w:ascii="Times New Roman" w:hAnsi="Times New Roman" w:cs="Times New Roman"/>
          <w:b/>
          <w:sz w:val="28"/>
          <w:szCs w:val="28"/>
        </w:rPr>
        <w:t>5.Процедуры выбора.</w:t>
      </w:r>
    </w:p>
    <w:p w:rsidR="000E45C9" w:rsidRPr="000E45C9" w:rsidRDefault="000E45C9" w:rsidP="00B9515A">
      <w:pPr>
        <w:spacing w:line="360" w:lineRule="auto"/>
        <w:ind w:left="567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5C9">
        <w:rPr>
          <w:rFonts w:ascii="Times New Roman" w:eastAsia="Times New Roman" w:hAnsi="Times New Roman" w:cs="Times New Roman"/>
          <w:sz w:val="28"/>
          <w:szCs w:val="28"/>
        </w:rPr>
        <w:t>Предлагается 5 проб по пяти профессиям</w:t>
      </w:r>
      <w:r w:rsidR="00A443F2">
        <w:rPr>
          <w:rFonts w:ascii="Times New Roman" w:eastAsia="Times New Roman" w:hAnsi="Times New Roman" w:cs="Times New Roman"/>
          <w:sz w:val="28"/>
          <w:szCs w:val="28"/>
        </w:rPr>
        <w:t xml:space="preserve"> (по модулям)</w:t>
      </w:r>
      <w:r w:rsidRPr="000E45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5C9" w:rsidRPr="000E45C9" w:rsidRDefault="000E45C9" w:rsidP="00B9515A">
      <w:pPr>
        <w:spacing w:line="360" w:lineRule="auto"/>
        <w:ind w:left="567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5C9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0E45C9">
        <w:rPr>
          <w:rFonts w:ascii="Times New Roman" w:eastAsia="Times New Roman" w:hAnsi="Times New Roman" w:cs="Times New Roman"/>
          <w:sz w:val="28"/>
          <w:szCs w:val="28"/>
        </w:rPr>
        <w:t xml:space="preserve"> выбирает 1 коммуникативную задачу и проходит 2 пробы.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5C9">
        <w:rPr>
          <w:rFonts w:ascii="Times New Roman" w:eastAsia="Times New Roman" w:hAnsi="Times New Roman" w:cs="Times New Roman"/>
          <w:sz w:val="28"/>
          <w:szCs w:val="28"/>
        </w:rPr>
        <w:t xml:space="preserve">С помощью </w:t>
      </w:r>
      <w:proofErr w:type="spellStart"/>
      <w:r w:rsidRPr="000E45C9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0E4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E45C9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0E45C9">
        <w:rPr>
          <w:rFonts w:ascii="Times New Roman" w:eastAsia="Times New Roman" w:hAnsi="Times New Roman" w:cs="Times New Roman"/>
          <w:sz w:val="28"/>
          <w:szCs w:val="28"/>
        </w:rPr>
        <w:t xml:space="preserve"> может выбрать другую КЗ.</w:t>
      </w:r>
    </w:p>
    <w:p w:rsidR="00C522C5" w:rsidRPr="007D02E0" w:rsidRDefault="00C522C5" w:rsidP="00B9515A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 xml:space="preserve">Процедура выбора и рефлексии в системе КДП имеет несколько особенностей. Выбрав коммуникативную задачу, учащийся дальше должен выбрать две </w:t>
      </w:r>
      <w:proofErr w:type="spellStart"/>
      <w:r w:rsidRPr="007D02E0">
        <w:rPr>
          <w:rFonts w:ascii="Times New Roman" w:hAnsi="Times New Roman" w:cs="Times New Roman"/>
          <w:sz w:val="28"/>
          <w:szCs w:val="28"/>
        </w:rPr>
        <w:t>коммуникативно-деятельностные</w:t>
      </w:r>
      <w:proofErr w:type="spellEnd"/>
      <w:r w:rsidRPr="007D02E0">
        <w:rPr>
          <w:rFonts w:ascii="Times New Roman" w:hAnsi="Times New Roman" w:cs="Times New Roman"/>
          <w:sz w:val="28"/>
          <w:szCs w:val="28"/>
        </w:rPr>
        <w:t xml:space="preserve"> пробы в двух разных профессиях. Например, выбрана коммуникативная задача «создание образа в сознании другого человека», а КДП – в профессиях практического психолога и </w:t>
      </w:r>
      <w:proofErr w:type="spellStart"/>
      <w:r w:rsidRPr="007D02E0">
        <w:rPr>
          <w:rFonts w:ascii="Times New Roman" w:hAnsi="Times New Roman" w:cs="Times New Roman"/>
          <w:sz w:val="28"/>
          <w:szCs w:val="28"/>
        </w:rPr>
        <w:t>маркетолога</w:t>
      </w:r>
      <w:proofErr w:type="spellEnd"/>
      <w:r w:rsidRPr="007D02E0">
        <w:rPr>
          <w:rFonts w:ascii="Times New Roman" w:hAnsi="Times New Roman" w:cs="Times New Roman"/>
          <w:sz w:val="28"/>
          <w:szCs w:val="28"/>
        </w:rPr>
        <w:t>. Рефлексия же должна строится на сравнении двух проб: обсуждении общег</w:t>
      </w:r>
      <w:proofErr w:type="gramStart"/>
      <w:r w:rsidRPr="007D02E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D02E0">
        <w:rPr>
          <w:rFonts w:ascii="Times New Roman" w:hAnsi="Times New Roman" w:cs="Times New Roman"/>
          <w:sz w:val="28"/>
          <w:szCs w:val="28"/>
        </w:rPr>
        <w:t>одна и та же коммуникативная задача) и различий (специфичные способы решения коммуникативной задачи в данной профессии).</w:t>
      </w:r>
    </w:p>
    <w:p w:rsidR="00C522C5" w:rsidRPr="007D02E0" w:rsidRDefault="00C522C5" w:rsidP="00B9515A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C522C5" w:rsidRPr="007D02E0" w:rsidRDefault="00C522C5" w:rsidP="00B9515A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2E0">
        <w:rPr>
          <w:rFonts w:ascii="Times New Roman" w:hAnsi="Times New Roman" w:cs="Times New Roman"/>
          <w:b/>
          <w:sz w:val="28"/>
          <w:szCs w:val="28"/>
        </w:rPr>
        <w:t xml:space="preserve">6.Элементы </w:t>
      </w:r>
      <w:proofErr w:type="spellStart"/>
      <w:r w:rsidRPr="007D02E0">
        <w:rPr>
          <w:rFonts w:ascii="Times New Roman" w:hAnsi="Times New Roman" w:cs="Times New Roman"/>
          <w:b/>
          <w:sz w:val="28"/>
          <w:szCs w:val="28"/>
        </w:rPr>
        <w:t>тьюторского</w:t>
      </w:r>
      <w:proofErr w:type="spellEnd"/>
      <w:r w:rsidRPr="007D02E0">
        <w:rPr>
          <w:rFonts w:ascii="Times New Roman" w:hAnsi="Times New Roman" w:cs="Times New Roman"/>
          <w:b/>
          <w:sz w:val="28"/>
          <w:szCs w:val="28"/>
        </w:rPr>
        <w:t xml:space="preserve"> сопровождения в процессе реализации проб</w:t>
      </w:r>
    </w:p>
    <w:p w:rsidR="00C522C5" w:rsidRPr="007D02E0" w:rsidRDefault="00C522C5" w:rsidP="00B9515A">
      <w:pPr>
        <w:pStyle w:val="a4"/>
        <w:shd w:val="clear" w:color="auto" w:fill="FFFFFF"/>
        <w:spacing w:before="0" w:beforeAutospacing="0" w:after="0" w:afterAutospacing="0" w:line="360" w:lineRule="auto"/>
        <w:ind w:left="567" w:right="424"/>
        <w:rPr>
          <w:rFonts w:ascii="Arial" w:hAnsi="Arial" w:cs="Arial"/>
          <w:color w:val="000000"/>
          <w:sz w:val="28"/>
          <w:szCs w:val="28"/>
        </w:rPr>
      </w:pPr>
      <w:r w:rsidRPr="007D02E0">
        <w:rPr>
          <w:color w:val="000000"/>
          <w:sz w:val="28"/>
          <w:szCs w:val="28"/>
        </w:rPr>
        <w:t xml:space="preserve">В ситуации выбора актуализируется позиция </w:t>
      </w:r>
      <w:proofErr w:type="spellStart"/>
      <w:r w:rsidRPr="007D02E0">
        <w:rPr>
          <w:color w:val="000000"/>
          <w:sz w:val="28"/>
          <w:szCs w:val="28"/>
        </w:rPr>
        <w:t>тьютора</w:t>
      </w:r>
      <w:proofErr w:type="spellEnd"/>
      <w:r w:rsidRPr="007D02E0">
        <w:rPr>
          <w:color w:val="000000"/>
          <w:sz w:val="28"/>
          <w:szCs w:val="28"/>
        </w:rPr>
        <w:t>, который призван сопровождать индивидуальную образовательную программу  подростка в основной школе.</w:t>
      </w:r>
      <w:r w:rsidR="0067605A">
        <w:rPr>
          <w:color w:val="000000"/>
          <w:sz w:val="28"/>
          <w:szCs w:val="28"/>
        </w:rPr>
        <w:t xml:space="preserve"> В результате реализации КДП обучающиеся распределяются между </w:t>
      </w:r>
      <w:proofErr w:type="spellStart"/>
      <w:r w:rsidR="0067605A">
        <w:rPr>
          <w:color w:val="000000"/>
          <w:sz w:val="28"/>
          <w:szCs w:val="28"/>
        </w:rPr>
        <w:t>тьторами</w:t>
      </w:r>
      <w:proofErr w:type="spellEnd"/>
      <w:r w:rsidR="0067605A">
        <w:rPr>
          <w:color w:val="000000"/>
          <w:sz w:val="28"/>
          <w:szCs w:val="28"/>
        </w:rPr>
        <w:t xml:space="preserve"> </w:t>
      </w:r>
      <w:r w:rsidR="00B9515A">
        <w:rPr>
          <w:color w:val="000000"/>
          <w:sz w:val="28"/>
          <w:szCs w:val="28"/>
        </w:rPr>
        <w:t xml:space="preserve"> (</w:t>
      </w:r>
      <w:r w:rsidR="0067605A">
        <w:rPr>
          <w:color w:val="000000"/>
          <w:sz w:val="28"/>
          <w:szCs w:val="28"/>
        </w:rPr>
        <w:t xml:space="preserve">в количестве 12 человек на одного </w:t>
      </w:r>
      <w:proofErr w:type="spellStart"/>
      <w:r w:rsidR="0067605A">
        <w:rPr>
          <w:color w:val="000000"/>
          <w:sz w:val="28"/>
          <w:szCs w:val="28"/>
        </w:rPr>
        <w:t>тьютора</w:t>
      </w:r>
      <w:proofErr w:type="spellEnd"/>
      <w:r w:rsidR="00B9515A">
        <w:rPr>
          <w:color w:val="000000"/>
          <w:sz w:val="28"/>
          <w:szCs w:val="28"/>
        </w:rPr>
        <w:t>)</w:t>
      </w:r>
      <w:r w:rsidR="0067605A">
        <w:rPr>
          <w:color w:val="000000"/>
          <w:sz w:val="28"/>
          <w:szCs w:val="28"/>
        </w:rPr>
        <w:t>. Это закрепляется в Положении о КДП.</w:t>
      </w:r>
    </w:p>
    <w:p w:rsidR="00C522C5" w:rsidRPr="007D02E0" w:rsidRDefault="00C522C5" w:rsidP="00B9515A">
      <w:pPr>
        <w:pStyle w:val="a4"/>
        <w:shd w:val="clear" w:color="auto" w:fill="FFFFFF"/>
        <w:spacing w:before="0" w:beforeAutospacing="0" w:after="0" w:afterAutospacing="0" w:line="360" w:lineRule="auto"/>
        <w:ind w:left="567" w:right="424"/>
        <w:rPr>
          <w:rFonts w:ascii="Arial" w:hAnsi="Arial" w:cs="Arial"/>
          <w:color w:val="000000"/>
          <w:sz w:val="28"/>
          <w:szCs w:val="28"/>
        </w:rPr>
      </w:pPr>
      <w:r w:rsidRPr="007D02E0">
        <w:rPr>
          <w:b/>
          <w:bCs/>
          <w:color w:val="000000"/>
          <w:sz w:val="28"/>
          <w:szCs w:val="28"/>
        </w:rPr>
        <w:lastRenderedPageBreak/>
        <w:t>Цели</w:t>
      </w:r>
      <w:r w:rsidRPr="007D02E0">
        <w:rPr>
          <w:color w:val="000000"/>
          <w:sz w:val="28"/>
          <w:szCs w:val="28"/>
        </w:rPr>
        <w:t> </w:t>
      </w:r>
      <w:proofErr w:type="spellStart"/>
      <w:r w:rsidRPr="007D02E0">
        <w:rPr>
          <w:color w:val="000000"/>
          <w:sz w:val="28"/>
          <w:szCs w:val="28"/>
        </w:rPr>
        <w:t>тьюторской</w:t>
      </w:r>
      <w:proofErr w:type="spellEnd"/>
      <w:r w:rsidRPr="007D02E0">
        <w:rPr>
          <w:color w:val="000000"/>
          <w:sz w:val="28"/>
          <w:szCs w:val="28"/>
        </w:rPr>
        <w:t xml:space="preserve"> деятельности:</w:t>
      </w:r>
    </w:p>
    <w:p w:rsidR="00C522C5" w:rsidRPr="007D02E0" w:rsidRDefault="00C522C5" w:rsidP="00B9515A">
      <w:pPr>
        <w:pStyle w:val="a4"/>
        <w:shd w:val="clear" w:color="auto" w:fill="FFFFFF"/>
        <w:spacing w:before="0" w:beforeAutospacing="0" w:after="0" w:afterAutospacing="0" w:line="360" w:lineRule="auto"/>
        <w:ind w:left="567" w:right="424"/>
        <w:rPr>
          <w:rFonts w:ascii="Arial" w:hAnsi="Arial" w:cs="Arial"/>
          <w:color w:val="000000"/>
          <w:sz w:val="28"/>
          <w:szCs w:val="28"/>
        </w:rPr>
      </w:pPr>
      <w:r w:rsidRPr="007D02E0">
        <w:rPr>
          <w:color w:val="000000"/>
          <w:sz w:val="28"/>
          <w:szCs w:val="28"/>
        </w:rPr>
        <w:t xml:space="preserve">- формирование у учащихся личностной готовности к первичному </w:t>
      </w:r>
      <w:proofErr w:type="spellStart"/>
      <w:r w:rsidR="000E45C9">
        <w:rPr>
          <w:color w:val="000000"/>
          <w:sz w:val="28"/>
          <w:szCs w:val="28"/>
        </w:rPr>
        <w:t>деятельностному</w:t>
      </w:r>
      <w:proofErr w:type="spellEnd"/>
      <w:r w:rsidR="000E45C9">
        <w:rPr>
          <w:color w:val="000000"/>
          <w:sz w:val="28"/>
          <w:szCs w:val="28"/>
        </w:rPr>
        <w:t xml:space="preserve"> или </w:t>
      </w:r>
      <w:r w:rsidRPr="007D02E0">
        <w:rPr>
          <w:color w:val="000000"/>
          <w:sz w:val="28"/>
          <w:szCs w:val="28"/>
        </w:rPr>
        <w:t>профессиональному самоопределению.</w:t>
      </w:r>
    </w:p>
    <w:p w:rsidR="00C522C5" w:rsidRPr="007D02E0" w:rsidRDefault="00C522C5" w:rsidP="00B9515A">
      <w:pPr>
        <w:pStyle w:val="a4"/>
        <w:shd w:val="clear" w:color="auto" w:fill="FFFFFF"/>
        <w:spacing w:before="0" w:beforeAutospacing="0" w:after="0" w:afterAutospacing="0" w:line="360" w:lineRule="auto"/>
        <w:ind w:left="567" w:right="424"/>
        <w:rPr>
          <w:rFonts w:ascii="Arial" w:hAnsi="Arial" w:cs="Arial"/>
          <w:color w:val="000000"/>
          <w:sz w:val="28"/>
          <w:szCs w:val="28"/>
        </w:rPr>
      </w:pPr>
      <w:r w:rsidRPr="007D02E0">
        <w:rPr>
          <w:b/>
          <w:bCs/>
          <w:color w:val="000000"/>
          <w:sz w:val="28"/>
          <w:szCs w:val="28"/>
        </w:rPr>
        <w:t>Задачи:</w:t>
      </w:r>
    </w:p>
    <w:p w:rsidR="00C522C5" w:rsidRPr="007D02E0" w:rsidRDefault="00C522C5" w:rsidP="00B9515A">
      <w:pPr>
        <w:pStyle w:val="a4"/>
        <w:shd w:val="clear" w:color="auto" w:fill="FFFFFF"/>
        <w:spacing w:before="0" w:beforeAutospacing="0" w:after="0" w:afterAutospacing="0" w:line="360" w:lineRule="auto"/>
        <w:ind w:left="567" w:right="424"/>
        <w:rPr>
          <w:rFonts w:ascii="Arial" w:hAnsi="Arial" w:cs="Arial"/>
          <w:color w:val="000000"/>
          <w:sz w:val="28"/>
          <w:szCs w:val="28"/>
        </w:rPr>
      </w:pPr>
      <w:r w:rsidRPr="007D02E0">
        <w:rPr>
          <w:color w:val="000000"/>
          <w:sz w:val="28"/>
          <w:szCs w:val="28"/>
        </w:rPr>
        <w:t>1. Провести диагностику индивидуальных особенностей, возможностей, профессиональных склонностей, интересов обучающихся.</w:t>
      </w:r>
    </w:p>
    <w:p w:rsidR="00C522C5" w:rsidRPr="007D02E0" w:rsidRDefault="00C522C5" w:rsidP="00B9515A">
      <w:pPr>
        <w:pStyle w:val="a4"/>
        <w:shd w:val="clear" w:color="auto" w:fill="FFFFFF"/>
        <w:spacing w:before="0" w:beforeAutospacing="0" w:after="0" w:afterAutospacing="0" w:line="360" w:lineRule="auto"/>
        <w:ind w:left="567" w:right="424"/>
        <w:rPr>
          <w:rFonts w:ascii="Arial" w:hAnsi="Arial" w:cs="Arial"/>
          <w:color w:val="000000"/>
          <w:sz w:val="28"/>
          <w:szCs w:val="28"/>
        </w:rPr>
      </w:pPr>
      <w:r w:rsidRPr="007D02E0">
        <w:rPr>
          <w:color w:val="000000"/>
          <w:sz w:val="28"/>
          <w:szCs w:val="28"/>
        </w:rPr>
        <w:t>2. Помочь каждому школьнику сформулировать образовательный запрос  исходя из данных диагностики.</w:t>
      </w:r>
    </w:p>
    <w:p w:rsidR="00C522C5" w:rsidRPr="007D02E0" w:rsidRDefault="00C522C5" w:rsidP="00B9515A">
      <w:pPr>
        <w:pStyle w:val="a4"/>
        <w:shd w:val="clear" w:color="auto" w:fill="FFFFFF"/>
        <w:spacing w:before="0" w:beforeAutospacing="0" w:after="0" w:afterAutospacing="0" w:line="360" w:lineRule="auto"/>
        <w:ind w:left="567" w:right="424"/>
        <w:rPr>
          <w:rFonts w:ascii="Arial" w:hAnsi="Arial" w:cs="Arial"/>
          <w:color w:val="000000"/>
          <w:sz w:val="28"/>
          <w:szCs w:val="28"/>
        </w:rPr>
      </w:pPr>
      <w:r w:rsidRPr="007D02E0">
        <w:rPr>
          <w:color w:val="000000"/>
          <w:sz w:val="28"/>
          <w:szCs w:val="28"/>
        </w:rPr>
        <w:t>3.Содействовать в проектировании образа  будущего, составлении индивидуальной образовательной программы.</w:t>
      </w:r>
    </w:p>
    <w:p w:rsidR="00C522C5" w:rsidRPr="007D02E0" w:rsidRDefault="00C522C5" w:rsidP="00B9515A">
      <w:pPr>
        <w:pStyle w:val="a4"/>
        <w:shd w:val="clear" w:color="auto" w:fill="FFFFFF"/>
        <w:spacing w:before="0" w:beforeAutospacing="0" w:after="0" w:afterAutospacing="0" w:line="360" w:lineRule="auto"/>
        <w:ind w:left="567" w:right="424"/>
        <w:rPr>
          <w:rFonts w:ascii="Arial" w:hAnsi="Arial" w:cs="Arial"/>
          <w:color w:val="000000"/>
          <w:sz w:val="28"/>
          <w:szCs w:val="28"/>
        </w:rPr>
      </w:pPr>
      <w:r w:rsidRPr="007D02E0">
        <w:rPr>
          <w:color w:val="000000"/>
          <w:sz w:val="28"/>
          <w:szCs w:val="28"/>
        </w:rPr>
        <w:t>4. Создать условия для анализа и рефлексии своих достижений и неудач.</w:t>
      </w:r>
    </w:p>
    <w:p w:rsidR="00C522C5" w:rsidRPr="007D02E0" w:rsidRDefault="00C522C5" w:rsidP="00B9515A">
      <w:pPr>
        <w:pStyle w:val="a4"/>
        <w:shd w:val="clear" w:color="auto" w:fill="FFFFFF"/>
        <w:spacing w:before="0" w:beforeAutospacing="0" w:after="0" w:afterAutospacing="0" w:line="360" w:lineRule="auto"/>
        <w:ind w:left="567" w:right="424"/>
        <w:rPr>
          <w:rFonts w:ascii="Arial" w:hAnsi="Arial" w:cs="Arial"/>
          <w:color w:val="000000"/>
          <w:sz w:val="28"/>
          <w:szCs w:val="28"/>
        </w:rPr>
      </w:pPr>
      <w:r w:rsidRPr="007D02E0">
        <w:rPr>
          <w:color w:val="000000"/>
          <w:sz w:val="28"/>
          <w:szCs w:val="28"/>
        </w:rPr>
        <w:t>5.Способствовать формированию готовности к самоопределению и ответственному выбору будущей профессии.</w:t>
      </w:r>
    </w:p>
    <w:p w:rsidR="00C522C5" w:rsidRPr="00B9515A" w:rsidRDefault="00C522C5" w:rsidP="00B9515A">
      <w:pPr>
        <w:pStyle w:val="a4"/>
        <w:shd w:val="clear" w:color="auto" w:fill="FFFFFF"/>
        <w:spacing w:before="0" w:beforeAutospacing="0" w:after="0" w:afterAutospacing="0" w:line="360" w:lineRule="auto"/>
        <w:ind w:left="567" w:right="424"/>
        <w:rPr>
          <w:rFonts w:ascii="Arial" w:hAnsi="Arial" w:cs="Arial"/>
          <w:color w:val="000000"/>
          <w:sz w:val="28"/>
          <w:szCs w:val="28"/>
        </w:rPr>
      </w:pPr>
      <w:r w:rsidRPr="007D02E0">
        <w:rPr>
          <w:color w:val="000000"/>
          <w:sz w:val="28"/>
          <w:szCs w:val="28"/>
        </w:rPr>
        <w:t>6</w:t>
      </w:r>
      <w:r w:rsidRPr="00B9515A">
        <w:rPr>
          <w:color w:val="000000"/>
          <w:sz w:val="28"/>
          <w:szCs w:val="28"/>
        </w:rPr>
        <w:t>.  индивидуальное сопровождение обучающегося от выбора профильных предметов, элективных курсов и </w:t>
      </w:r>
      <w:r w:rsidRPr="00B9515A">
        <w:rPr>
          <w:iCs/>
          <w:color w:val="000000"/>
          <w:sz w:val="28"/>
          <w:szCs w:val="28"/>
        </w:rPr>
        <w:t>курсов по выбору, замысла его образа будущего.</w:t>
      </w:r>
    </w:p>
    <w:p w:rsidR="00C522C5" w:rsidRPr="00B9515A" w:rsidRDefault="00C522C5" w:rsidP="00B9515A">
      <w:pPr>
        <w:pStyle w:val="a4"/>
        <w:spacing w:before="0" w:beforeAutospacing="0" w:after="0" w:afterAutospacing="0" w:line="360" w:lineRule="auto"/>
        <w:ind w:left="567" w:right="424"/>
        <w:rPr>
          <w:rFonts w:ascii="Arial" w:hAnsi="Arial" w:cs="Arial"/>
          <w:color w:val="000000"/>
          <w:sz w:val="28"/>
          <w:szCs w:val="28"/>
        </w:rPr>
      </w:pPr>
      <w:r w:rsidRPr="00B9515A">
        <w:rPr>
          <w:b/>
          <w:bCs/>
          <w:iCs/>
          <w:color w:val="000000"/>
          <w:sz w:val="28"/>
          <w:szCs w:val="28"/>
        </w:rPr>
        <w:t xml:space="preserve">Формы </w:t>
      </w:r>
      <w:proofErr w:type="spellStart"/>
      <w:r w:rsidRPr="00B9515A">
        <w:rPr>
          <w:b/>
          <w:bCs/>
          <w:iCs/>
          <w:color w:val="000000"/>
          <w:sz w:val="28"/>
          <w:szCs w:val="28"/>
        </w:rPr>
        <w:t>тьюторского</w:t>
      </w:r>
      <w:proofErr w:type="spellEnd"/>
      <w:r w:rsidRPr="00B9515A">
        <w:rPr>
          <w:b/>
          <w:bCs/>
          <w:iCs/>
          <w:color w:val="000000"/>
          <w:sz w:val="28"/>
          <w:szCs w:val="28"/>
        </w:rPr>
        <w:t xml:space="preserve"> сопровождения</w:t>
      </w:r>
    </w:p>
    <w:p w:rsidR="00C522C5" w:rsidRPr="00B9515A" w:rsidRDefault="00C522C5" w:rsidP="00B9515A">
      <w:pPr>
        <w:pStyle w:val="a4"/>
        <w:spacing w:before="0" w:beforeAutospacing="0" w:after="0" w:afterAutospacing="0" w:line="360" w:lineRule="auto"/>
        <w:ind w:left="567" w:right="424"/>
        <w:rPr>
          <w:rFonts w:ascii="Arial" w:hAnsi="Arial" w:cs="Arial"/>
          <w:color w:val="000000"/>
          <w:sz w:val="28"/>
          <w:szCs w:val="28"/>
        </w:rPr>
      </w:pPr>
      <w:r w:rsidRPr="00B9515A">
        <w:rPr>
          <w:iCs/>
          <w:color w:val="000000"/>
          <w:sz w:val="28"/>
          <w:szCs w:val="28"/>
        </w:rPr>
        <w:t xml:space="preserve">Индивидуальная </w:t>
      </w:r>
      <w:proofErr w:type="spellStart"/>
      <w:r w:rsidRPr="00B9515A">
        <w:rPr>
          <w:iCs/>
          <w:color w:val="000000"/>
          <w:sz w:val="28"/>
          <w:szCs w:val="28"/>
        </w:rPr>
        <w:t>тьюторская</w:t>
      </w:r>
      <w:proofErr w:type="spellEnd"/>
      <w:r w:rsidRPr="00B9515A">
        <w:rPr>
          <w:iCs/>
          <w:color w:val="000000"/>
          <w:sz w:val="28"/>
          <w:szCs w:val="28"/>
        </w:rPr>
        <w:t xml:space="preserve"> консультация (беседа)</w:t>
      </w:r>
    </w:p>
    <w:p w:rsidR="00C522C5" w:rsidRPr="00B9515A" w:rsidRDefault="00C522C5" w:rsidP="00B9515A">
      <w:pPr>
        <w:pStyle w:val="a4"/>
        <w:spacing w:before="0" w:beforeAutospacing="0" w:after="0" w:afterAutospacing="0" w:line="360" w:lineRule="auto"/>
        <w:ind w:left="567" w:right="424"/>
        <w:rPr>
          <w:rFonts w:ascii="Arial" w:hAnsi="Arial" w:cs="Arial"/>
          <w:color w:val="000000"/>
          <w:sz w:val="28"/>
          <w:szCs w:val="28"/>
        </w:rPr>
      </w:pPr>
      <w:r w:rsidRPr="00B9515A">
        <w:rPr>
          <w:iCs/>
          <w:color w:val="000000"/>
          <w:sz w:val="28"/>
          <w:szCs w:val="28"/>
        </w:rPr>
        <w:t xml:space="preserve">Групповая </w:t>
      </w:r>
      <w:proofErr w:type="spellStart"/>
      <w:r w:rsidRPr="00B9515A">
        <w:rPr>
          <w:iCs/>
          <w:color w:val="000000"/>
          <w:sz w:val="28"/>
          <w:szCs w:val="28"/>
        </w:rPr>
        <w:t>тьюторская</w:t>
      </w:r>
      <w:proofErr w:type="spellEnd"/>
      <w:r w:rsidRPr="00B9515A">
        <w:rPr>
          <w:iCs/>
          <w:color w:val="000000"/>
          <w:sz w:val="28"/>
          <w:szCs w:val="28"/>
        </w:rPr>
        <w:t xml:space="preserve"> консультация</w:t>
      </w:r>
    </w:p>
    <w:p w:rsidR="00C522C5" w:rsidRPr="00B9515A" w:rsidRDefault="00C522C5" w:rsidP="00B9515A">
      <w:pPr>
        <w:pStyle w:val="a4"/>
        <w:spacing w:before="0" w:beforeAutospacing="0" w:after="0" w:afterAutospacing="0" w:line="360" w:lineRule="auto"/>
        <w:ind w:left="567" w:right="424"/>
        <w:rPr>
          <w:rFonts w:ascii="Arial" w:hAnsi="Arial" w:cs="Arial"/>
          <w:color w:val="000000"/>
          <w:sz w:val="28"/>
          <w:szCs w:val="28"/>
        </w:rPr>
      </w:pPr>
      <w:proofErr w:type="spellStart"/>
      <w:r w:rsidRPr="00B9515A">
        <w:rPr>
          <w:iCs/>
          <w:color w:val="000000"/>
          <w:sz w:val="28"/>
          <w:szCs w:val="28"/>
        </w:rPr>
        <w:t>Тьюториал</w:t>
      </w:r>
      <w:proofErr w:type="spellEnd"/>
      <w:r w:rsidRPr="00B9515A">
        <w:rPr>
          <w:iCs/>
          <w:color w:val="000000"/>
          <w:sz w:val="28"/>
          <w:szCs w:val="28"/>
        </w:rPr>
        <w:t xml:space="preserve"> (учебный </w:t>
      </w:r>
      <w:proofErr w:type="spellStart"/>
      <w:r w:rsidRPr="00B9515A">
        <w:rPr>
          <w:iCs/>
          <w:color w:val="000000"/>
          <w:sz w:val="28"/>
          <w:szCs w:val="28"/>
        </w:rPr>
        <w:t>тьюторский</w:t>
      </w:r>
      <w:proofErr w:type="spellEnd"/>
      <w:r w:rsidRPr="00B9515A">
        <w:rPr>
          <w:iCs/>
          <w:color w:val="000000"/>
          <w:sz w:val="28"/>
          <w:szCs w:val="28"/>
        </w:rPr>
        <w:t xml:space="preserve"> семинар)</w:t>
      </w:r>
    </w:p>
    <w:p w:rsidR="00C522C5" w:rsidRPr="00B9515A" w:rsidRDefault="00C522C5" w:rsidP="00B9515A">
      <w:pPr>
        <w:pStyle w:val="a4"/>
        <w:spacing w:before="0" w:beforeAutospacing="0" w:after="0" w:afterAutospacing="0" w:line="360" w:lineRule="auto"/>
        <w:ind w:left="567" w:right="424"/>
        <w:rPr>
          <w:rFonts w:ascii="Arial" w:hAnsi="Arial" w:cs="Arial"/>
          <w:color w:val="000000"/>
          <w:sz w:val="28"/>
          <w:szCs w:val="28"/>
        </w:rPr>
      </w:pPr>
      <w:r w:rsidRPr="00B9515A">
        <w:rPr>
          <w:iCs/>
          <w:color w:val="000000"/>
          <w:sz w:val="28"/>
          <w:szCs w:val="28"/>
        </w:rPr>
        <w:t>Тренинг</w:t>
      </w:r>
    </w:p>
    <w:p w:rsidR="00C522C5" w:rsidRPr="00B9515A" w:rsidRDefault="00C522C5" w:rsidP="00B9515A">
      <w:pPr>
        <w:pStyle w:val="a4"/>
        <w:spacing w:before="0" w:beforeAutospacing="0" w:after="0" w:afterAutospacing="0" w:line="360" w:lineRule="auto"/>
        <w:ind w:left="567" w:right="424"/>
        <w:rPr>
          <w:rFonts w:ascii="Arial" w:hAnsi="Arial" w:cs="Arial"/>
          <w:color w:val="000000"/>
          <w:sz w:val="28"/>
          <w:szCs w:val="28"/>
        </w:rPr>
      </w:pPr>
      <w:r w:rsidRPr="00B9515A">
        <w:rPr>
          <w:iCs/>
          <w:color w:val="000000"/>
          <w:sz w:val="28"/>
          <w:szCs w:val="28"/>
        </w:rPr>
        <w:t>Образовательное событие</w:t>
      </w:r>
    </w:p>
    <w:p w:rsidR="00F36F41" w:rsidRPr="0067605A" w:rsidRDefault="0067605A" w:rsidP="00B9515A">
      <w:pPr>
        <w:spacing w:line="360" w:lineRule="auto"/>
        <w:ind w:left="567" w:right="42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Этапы работы </w:t>
      </w:r>
      <w:proofErr w:type="spellStart"/>
      <w:r w:rsidRPr="0067605A">
        <w:rPr>
          <w:rFonts w:ascii="Times New Roman" w:hAnsi="Times New Roman" w:cs="Times New Roman"/>
          <w:b/>
          <w:color w:val="000000"/>
          <w:sz w:val="28"/>
          <w:szCs w:val="28"/>
        </w:rPr>
        <w:t>тьютора</w:t>
      </w:r>
      <w:proofErr w:type="spellEnd"/>
      <w:r w:rsidRPr="00676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процессе реализации КДП:</w:t>
      </w:r>
    </w:p>
    <w:p w:rsidR="00F36F41" w:rsidRDefault="00F36F41" w:rsidP="00B9515A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 этап работы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тьютор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получить согласие на работу</w:t>
      </w:r>
      <w:r w:rsidR="0067605A">
        <w:rPr>
          <w:rFonts w:ascii="Times New Roman" w:hAnsi="Times New Roman" w:cs="Times New Roman"/>
          <w:color w:val="000000"/>
          <w:sz w:val="28"/>
          <w:szCs w:val="28"/>
        </w:rPr>
        <w:t xml:space="preserve"> с обучающимся</w:t>
      </w:r>
      <w:r w:rsidR="00A443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43F2" w:rsidRPr="00A443F2">
        <w:rPr>
          <w:rFonts w:ascii="Times New Roman" w:hAnsi="Times New Roman" w:cs="Times New Roman"/>
          <w:sz w:val="28"/>
          <w:szCs w:val="28"/>
        </w:rPr>
        <w:t xml:space="preserve"> </w:t>
      </w:r>
      <w:r w:rsidR="00A443F2" w:rsidRPr="003E57FE">
        <w:rPr>
          <w:rFonts w:ascii="Times New Roman" w:hAnsi="Times New Roman" w:cs="Times New Roman"/>
          <w:sz w:val="28"/>
          <w:szCs w:val="28"/>
        </w:rPr>
        <w:t xml:space="preserve">На этом этапе происходит первая встреча </w:t>
      </w:r>
      <w:proofErr w:type="spellStart"/>
      <w:r w:rsidR="00A443F2" w:rsidRPr="003E57FE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A443F2" w:rsidRPr="003E57FE">
        <w:rPr>
          <w:rFonts w:ascii="Times New Roman" w:hAnsi="Times New Roman" w:cs="Times New Roman"/>
          <w:sz w:val="28"/>
          <w:szCs w:val="28"/>
        </w:rPr>
        <w:t xml:space="preserve"> со своим подопечным.</w:t>
      </w:r>
    </w:p>
    <w:p w:rsidR="00F36F41" w:rsidRDefault="00F36F41" w:rsidP="00B9515A">
      <w:pPr>
        <w:spacing w:line="360" w:lineRule="auto"/>
        <w:ind w:left="567" w:right="42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этап</w:t>
      </w:r>
      <w:r w:rsidR="00B95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проявить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субъектность</w:t>
      </w:r>
      <w:proofErr w:type="spellEnd"/>
      <w:r w:rsidR="0067605A">
        <w:rPr>
          <w:rFonts w:ascii="Times New Roman" w:hAnsi="Times New Roman" w:cs="Times New Roman"/>
          <w:color w:val="000000"/>
          <w:sz w:val="28"/>
          <w:szCs w:val="28"/>
        </w:rPr>
        <w:t>, т.е. заинтересованность</w:t>
      </w:r>
      <w:r w:rsidR="00B951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F41" w:rsidRDefault="00F36F41" w:rsidP="00B9515A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этап</w:t>
      </w:r>
      <w:r w:rsidR="00B95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выявить </w:t>
      </w:r>
      <w:r w:rsidR="0067605A">
        <w:rPr>
          <w:rFonts w:ascii="Times New Roman" w:hAnsi="Times New Roman" w:cs="Times New Roman"/>
          <w:color w:val="000000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запрос</w:t>
      </w:r>
      <w:r w:rsidR="00A443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43F2" w:rsidRPr="00A44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3F2" w:rsidRPr="003E57FE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A443F2" w:rsidRPr="003E57FE">
        <w:rPr>
          <w:rFonts w:ascii="Times New Roman" w:hAnsi="Times New Roman" w:cs="Times New Roman"/>
          <w:sz w:val="28"/>
          <w:szCs w:val="28"/>
        </w:rPr>
        <w:t xml:space="preserve"> фиксирует первичный образовательный запрос учащегося, его интересы, склонности, показывает значимость данного интереса и перспективы совместной работы в этом </w:t>
      </w:r>
      <w:r w:rsidR="00A443F2" w:rsidRPr="003E57FE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направлении. Выясняет планы учащегося и образ желаемого будущего (естественно, в зависимости от той возрастной ступени, на которой разворачивается </w:t>
      </w:r>
      <w:proofErr w:type="spellStart"/>
      <w:r w:rsidR="00A443F2" w:rsidRPr="003E57FE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="00A443F2" w:rsidRPr="003E57FE">
        <w:rPr>
          <w:rFonts w:ascii="Times New Roman" w:hAnsi="Times New Roman" w:cs="Times New Roman"/>
          <w:sz w:val="28"/>
          <w:szCs w:val="28"/>
        </w:rPr>
        <w:t xml:space="preserve"> сопровождение).</w:t>
      </w:r>
      <w:r w:rsidR="00A443F2" w:rsidRPr="003E57FE">
        <w:t xml:space="preserve"> </w:t>
      </w:r>
      <w:r w:rsidR="00A443F2" w:rsidRPr="003E57FE">
        <w:rPr>
          <w:rFonts w:ascii="Times New Roman" w:hAnsi="Times New Roman" w:cs="Times New Roman"/>
          <w:sz w:val="28"/>
          <w:szCs w:val="28"/>
        </w:rPr>
        <w:t xml:space="preserve">В целом же работа на данном этапе </w:t>
      </w:r>
      <w:proofErr w:type="gramStart"/>
      <w:r w:rsidR="00A443F2" w:rsidRPr="003E57FE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A443F2" w:rsidRPr="003E57FE">
        <w:rPr>
          <w:rFonts w:ascii="Times New Roman" w:hAnsi="Times New Roman" w:cs="Times New Roman"/>
          <w:sz w:val="28"/>
          <w:szCs w:val="28"/>
        </w:rPr>
        <w:t xml:space="preserve"> прежде всего на развитие и стимулирование у </w:t>
      </w:r>
      <w:proofErr w:type="spellStart"/>
      <w:r w:rsidR="00A443F2" w:rsidRPr="003E57FE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="00A443F2" w:rsidRPr="003E57FE">
        <w:rPr>
          <w:rFonts w:ascii="Times New Roman" w:hAnsi="Times New Roman" w:cs="Times New Roman"/>
          <w:sz w:val="28"/>
          <w:szCs w:val="28"/>
        </w:rPr>
        <w:t xml:space="preserve"> мотивации к дальнейшей образовательной деятельности.</w:t>
      </w:r>
    </w:p>
    <w:p w:rsidR="00F36F41" w:rsidRDefault="00F36F41" w:rsidP="00B9515A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эта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проанализировать действия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тьюторанта</w:t>
      </w:r>
      <w:proofErr w:type="spellEnd"/>
      <w:r w:rsidR="00A443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43F2" w:rsidRPr="00A443F2">
        <w:rPr>
          <w:rFonts w:ascii="Times New Roman" w:hAnsi="Times New Roman" w:cs="Times New Roman"/>
          <w:sz w:val="28"/>
          <w:szCs w:val="28"/>
        </w:rPr>
        <w:t xml:space="preserve"> </w:t>
      </w:r>
      <w:r w:rsidR="00A443F2" w:rsidRPr="003E57FE"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proofErr w:type="spellStart"/>
      <w:r w:rsidR="00A443F2" w:rsidRPr="003E57FE"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 w:rsidR="00A443F2" w:rsidRPr="003E57FE">
        <w:rPr>
          <w:rFonts w:ascii="Times New Roman" w:hAnsi="Times New Roman" w:cs="Times New Roman"/>
          <w:sz w:val="28"/>
          <w:szCs w:val="28"/>
        </w:rPr>
        <w:t xml:space="preserve"> осуществляет реальный поиск (проект, исследование) и затем представляет полученные им результаты этого поиска (проекта, исследования).</w:t>
      </w:r>
    </w:p>
    <w:p w:rsidR="00A443F2" w:rsidRPr="00A443F2" w:rsidRDefault="00F36F41" w:rsidP="00B9515A">
      <w:pPr>
        <w:pStyle w:val="a5"/>
        <w:spacing w:line="360" w:lineRule="auto"/>
        <w:ind w:left="567" w:right="424" w:firstLine="0"/>
        <w:rPr>
          <w:szCs w:val="28"/>
        </w:rPr>
      </w:pPr>
      <w:r w:rsidRPr="00A443F2">
        <w:rPr>
          <w:color w:val="000000"/>
          <w:szCs w:val="28"/>
        </w:rPr>
        <w:t>5 эта</w:t>
      </w:r>
      <w:proofErr w:type="gramStart"/>
      <w:r w:rsidRPr="00A443F2">
        <w:rPr>
          <w:color w:val="000000"/>
          <w:szCs w:val="28"/>
        </w:rPr>
        <w:t>п-</w:t>
      </w:r>
      <w:proofErr w:type="gramEnd"/>
      <w:r w:rsidRPr="00A443F2">
        <w:rPr>
          <w:color w:val="000000"/>
          <w:szCs w:val="28"/>
        </w:rPr>
        <w:t xml:space="preserve">  провести рефлексию</w:t>
      </w:r>
      <w:r w:rsidR="00A443F2" w:rsidRPr="00A443F2">
        <w:rPr>
          <w:color w:val="000000"/>
          <w:szCs w:val="28"/>
        </w:rPr>
        <w:t>.</w:t>
      </w:r>
      <w:r w:rsidR="00A443F2" w:rsidRPr="00A443F2">
        <w:rPr>
          <w:szCs w:val="28"/>
        </w:rPr>
        <w:t xml:space="preserve"> </w:t>
      </w:r>
      <w:proofErr w:type="gramStart"/>
      <w:r w:rsidR="00A91ABB">
        <w:rPr>
          <w:szCs w:val="28"/>
        </w:rPr>
        <w:t>Н</w:t>
      </w:r>
      <w:r w:rsidR="00A443F2" w:rsidRPr="00A443F2">
        <w:rPr>
          <w:szCs w:val="28"/>
        </w:rPr>
        <w:t>аправлен</w:t>
      </w:r>
      <w:proofErr w:type="gramEnd"/>
      <w:r w:rsidR="00A443F2" w:rsidRPr="00A443F2">
        <w:rPr>
          <w:szCs w:val="28"/>
        </w:rPr>
        <w:t xml:space="preserve"> на рефлексию </w:t>
      </w:r>
      <w:proofErr w:type="spellStart"/>
      <w:r w:rsidR="00A443F2" w:rsidRPr="00A443F2">
        <w:rPr>
          <w:szCs w:val="28"/>
        </w:rPr>
        <w:t>тьюторантом</w:t>
      </w:r>
      <w:proofErr w:type="spellEnd"/>
      <w:r w:rsidR="00A443F2" w:rsidRPr="00A443F2">
        <w:rPr>
          <w:szCs w:val="28"/>
        </w:rPr>
        <w:t xml:space="preserve"> с помощью </w:t>
      </w:r>
      <w:proofErr w:type="spellStart"/>
      <w:r w:rsidR="00A443F2" w:rsidRPr="00A443F2">
        <w:rPr>
          <w:szCs w:val="28"/>
        </w:rPr>
        <w:t>тьютора</w:t>
      </w:r>
      <w:proofErr w:type="spellEnd"/>
      <w:r w:rsidR="00A443F2" w:rsidRPr="00A443F2">
        <w:rPr>
          <w:szCs w:val="28"/>
        </w:rPr>
        <w:t xml:space="preserve"> своего пройденного пути, достигнутых на данном этапе результатов. Этот этап способствует развитию адекватной самооценки, умению анализировать как собственные способы действия, так и способы действия окружающих, понимать происходящие в себе и в окружающих </w:t>
      </w:r>
    </w:p>
    <w:p w:rsidR="00A443F2" w:rsidRDefault="00A443F2" w:rsidP="00B9515A">
      <w:pPr>
        <w:spacing w:line="360" w:lineRule="auto"/>
        <w:ind w:left="567" w:right="424"/>
        <w:rPr>
          <w:rFonts w:ascii="Times New Roman" w:hAnsi="Times New Roman" w:cs="Times New Roman"/>
          <w:sz w:val="28"/>
          <w:szCs w:val="28"/>
        </w:rPr>
      </w:pPr>
      <w:r w:rsidRPr="00A443F2">
        <w:rPr>
          <w:rFonts w:ascii="Times New Roman" w:hAnsi="Times New Roman" w:cs="Times New Roman"/>
          <w:sz w:val="28"/>
          <w:szCs w:val="28"/>
        </w:rPr>
        <w:t>изменения.</w:t>
      </w:r>
    </w:p>
    <w:p w:rsidR="00F36F41" w:rsidRDefault="00F36F41" w:rsidP="00B9515A">
      <w:pPr>
        <w:spacing w:line="360" w:lineRule="auto"/>
        <w:ind w:left="567" w:right="42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 эта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организовать вторую пробу и действия</w:t>
      </w:r>
    </w:p>
    <w:p w:rsidR="00F36F41" w:rsidRDefault="00F36F41" w:rsidP="00B9515A">
      <w:pPr>
        <w:spacing w:line="360" w:lineRule="auto"/>
        <w:ind w:left="567" w:right="42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 эта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05A">
        <w:rPr>
          <w:rFonts w:ascii="Times New Roman" w:hAnsi="Times New Roman" w:cs="Times New Roman"/>
          <w:color w:val="000000"/>
          <w:sz w:val="28"/>
          <w:szCs w:val="28"/>
        </w:rPr>
        <w:t xml:space="preserve">проанализировать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тьюторанта</w:t>
      </w:r>
      <w:proofErr w:type="spellEnd"/>
    </w:p>
    <w:p w:rsidR="00F36F41" w:rsidRDefault="00F36F41" w:rsidP="00B9515A">
      <w:pPr>
        <w:spacing w:line="360" w:lineRule="auto"/>
        <w:ind w:left="567" w:right="42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 эта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05A">
        <w:rPr>
          <w:rFonts w:ascii="Times New Roman" w:hAnsi="Times New Roman" w:cs="Times New Roman"/>
          <w:color w:val="000000"/>
          <w:sz w:val="28"/>
          <w:szCs w:val="28"/>
        </w:rPr>
        <w:t xml:space="preserve">проанализировать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реализация решения</w:t>
      </w:r>
    </w:p>
    <w:p w:rsidR="00F36F41" w:rsidRDefault="00F36F41" w:rsidP="00B9515A">
      <w:pPr>
        <w:spacing w:line="360" w:lineRule="auto"/>
        <w:ind w:left="567" w:right="42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 эта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05A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color w:val="000000"/>
          <w:sz w:val="28"/>
          <w:szCs w:val="28"/>
        </w:rPr>
        <w:t>рефлекси</w:t>
      </w:r>
      <w:r w:rsidR="0067605A">
        <w:rPr>
          <w:rFonts w:ascii="Times New Roman" w:hAnsi="Times New Roman" w:cs="Times New Roman"/>
          <w:color w:val="000000"/>
          <w:sz w:val="28"/>
          <w:szCs w:val="28"/>
        </w:rPr>
        <w:t>ю</w:t>
      </w:r>
    </w:p>
    <w:p w:rsidR="00F36F41" w:rsidRDefault="00F36F41" w:rsidP="00B9515A">
      <w:pPr>
        <w:spacing w:line="360" w:lineRule="auto"/>
        <w:ind w:left="567" w:right="42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 этап- коррекция ИОМ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тьюторанта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605A" w:rsidRPr="007D02E0" w:rsidRDefault="0067605A" w:rsidP="00B9515A">
      <w:pPr>
        <w:spacing w:line="360" w:lineRule="auto"/>
        <w:ind w:left="567" w:right="4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Самыми важными являются этапы выбора и рефлексии.   В зависимости от выбора  обучающегося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работает с затруднениями или с перспективами дальнейшего самоопределения.  Здесь возможны индивидуальные консультации или групповые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тьториалы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(если причина затруднений одна). Если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определился с коммуникативной задачей, то можно предложить </w:t>
      </w:r>
      <w:r w:rsidR="00A443F2">
        <w:rPr>
          <w:rFonts w:ascii="Times New Roman" w:hAnsi="Times New Roman" w:cs="Times New Roman"/>
          <w:color w:val="000000"/>
          <w:sz w:val="28"/>
          <w:szCs w:val="28"/>
        </w:rPr>
        <w:t xml:space="preserve"> ему роль эксперта в решении КЗ, или работать уже с профессиональным самоопределением.</w:t>
      </w:r>
    </w:p>
    <w:p w:rsidR="00C522C5" w:rsidRDefault="00C522C5" w:rsidP="00B9515A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lastRenderedPageBreak/>
        <w:t xml:space="preserve">Итогом </w:t>
      </w:r>
      <w:proofErr w:type="spellStart"/>
      <w:r w:rsidRPr="007D02E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D02E0">
        <w:rPr>
          <w:rFonts w:ascii="Times New Roman" w:hAnsi="Times New Roman" w:cs="Times New Roman"/>
          <w:sz w:val="28"/>
          <w:szCs w:val="28"/>
        </w:rPr>
        <w:t xml:space="preserve"> самоопределения на основе коммуникации может являться следующее высказывание ученика: «Я еще не знаю, какую профессию выбрать, но точно знаю, что в профессии хочу решать … коммуникативную задачу!»</w:t>
      </w:r>
    </w:p>
    <w:p w:rsidR="00A91ABB" w:rsidRDefault="00A91ABB" w:rsidP="00B9515A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Типовые ситуации 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534" w:type="dxa"/>
        <w:tblLook w:val="04A0"/>
      </w:tblPr>
      <w:tblGrid>
        <w:gridCol w:w="4605"/>
        <w:gridCol w:w="4750"/>
      </w:tblGrid>
      <w:tr w:rsidR="00A91ABB" w:rsidTr="00947AFE">
        <w:tc>
          <w:tcPr>
            <w:tcW w:w="4605" w:type="dxa"/>
          </w:tcPr>
          <w:p w:rsidR="00A91ABB" w:rsidRDefault="00A91ABB" w:rsidP="00B9515A">
            <w:pPr>
              <w:spacing w:line="360" w:lineRule="auto"/>
              <w:ind w:left="567"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</w:t>
            </w:r>
          </w:p>
        </w:tc>
        <w:tc>
          <w:tcPr>
            <w:tcW w:w="4750" w:type="dxa"/>
          </w:tcPr>
          <w:p w:rsidR="00A91ABB" w:rsidRDefault="00A91ABB" w:rsidP="00B9515A">
            <w:pPr>
              <w:spacing w:line="360" w:lineRule="auto"/>
              <w:ind w:left="567"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A91ABB" w:rsidTr="00947AFE">
        <w:trPr>
          <w:trHeight w:val="1022"/>
        </w:trPr>
        <w:tc>
          <w:tcPr>
            <w:tcW w:w="4605" w:type="dxa"/>
          </w:tcPr>
          <w:p w:rsidR="00A91ABB" w:rsidRDefault="00A91ABB" w:rsidP="00947AFE">
            <w:pPr>
              <w:spacing w:line="360" w:lineRule="auto"/>
              <w:ind w:left="567"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1)учащиеся не могут выбрать КЗ</w:t>
            </w:r>
          </w:p>
        </w:tc>
        <w:tc>
          <w:tcPr>
            <w:tcW w:w="4750" w:type="dxa"/>
          </w:tcPr>
          <w:p w:rsidR="00A91ABB" w:rsidRDefault="00A91ABB" w:rsidP="00B9515A">
            <w:pPr>
              <w:spacing w:line="360" w:lineRule="auto"/>
              <w:ind w:left="567"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консультация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</w:tr>
      <w:tr w:rsidR="00A91ABB" w:rsidTr="00947AFE">
        <w:tc>
          <w:tcPr>
            <w:tcW w:w="4605" w:type="dxa"/>
          </w:tcPr>
          <w:p w:rsidR="00A91ABB" w:rsidRDefault="00A91ABB" w:rsidP="00B9515A">
            <w:pPr>
              <w:spacing w:line="360" w:lineRule="auto"/>
              <w:ind w:left="567"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2)КДП не понятна</w:t>
            </w:r>
          </w:p>
        </w:tc>
        <w:tc>
          <w:tcPr>
            <w:tcW w:w="4750" w:type="dxa"/>
          </w:tcPr>
          <w:p w:rsidR="00A91ABB" w:rsidRDefault="00A91ABB" w:rsidP="00B9515A">
            <w:pPr>
              <w:spacing w:line="360" w:lineRule="auto"/>
              <w:ind w:left="567"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консультация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</w:tr>
      <w:tr w:rsidR="00A91ABB" w:rsidTr="00947AFE">
        <w:tc>
          <w:tcPr>
            <w:tcW w:w="4605" w:type="dxa"/>
          </w:tcPr>
          <w:p w:rsidR="00A91ABB" w:rsidRDefault="00A91ABB" w:rsidP="00B9515A">
            <w:pPr>
              <w:spacing w:line="360" w:lineRule="auto"/>
              <w:ind w:left="567"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отказ от прохождения пробы</w:t>
            </w:r>
          </w:p>
        </w:tc>
        <w:tc>
          <w:tcPr>
            <w:tcW w:w="4750" w:type="dxa"/>
          </w:tcPr>
          <w:p w:rsidR="00A91ABB" w:rsidRDefault="00A91ABB" w:rsidP="00B9515A">
            <w:pPr>
              <w:spacing w:line="360" w:lineRule="auto"/>
              <w:ind w:left="567"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роль эксперта или выдержать временную паузу</w:t>
            </w:r>
          </w:p>
        </w:tc>
      </w:tr>
    </w:tbl>
    <w:p w:rsidR="00A91ABB" w:rsidRDefault="00A91ABB" w:rsidP="00B9515A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3E57FE" w:rsidRPr="003E57FE" w:rsidRDefault="00B9515A" w:rsidP="00B9515A">
      <w:pPr>
        <w:spacing w:after="0" w:line="360" w:lineRule="auto"/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всех этапах работы в рамках КДП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сменить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6653" w:rsidRPr="007D02E0" w:rsidRDefault="00C522C5" w:rsidP="00B9515A">
      <w:pPr>
        <w:pStyle w:val="a5"/>
        <w:spacing w:line="360" w:lineRule="auto"/>
        <w:ind w:left="567" w:right="424" w:firstLine="0"/>
        <w:rPr>
          <w:szCs w:val="28"/>
        </w:rPr>
      </w:pPr>
      <w:r w:rsidRPr="007D02E0">
        <w:rPr>
          <w:b/>
          <w:szCs w:val="28"/>
        </w:rPr>
        <w:t>7</w:t>
      </w:r>
      <w:r w:rsidR="00116653" w:rsidRPr="007D02E0">
        <w:rPr>
          <w:b/>
          <w:szCs w:val="28"/>
        </w:rPr>
        <w:t>.Механизмы взаимодействия</w:t>
      </w:r>
      <w:r w:rsidR="00116653" w:rsidRPr="007D02E0">
        <w:rPr>
          <w:szCs w:val="28"/>
        </w:rPr>
        <w:t xml:space="preserve">  при выстраивании программы </w:t>
      </w:r>
      <w:proofErr w:type="spellStart"/>
      <w:r w:rsidR="00116653" w:rsidRPr="007D02E0">
        <w:rPr>
          <w:szCs w:val="28"/>
        </w:rPr>
        <w:t>апробационной</w:t>
      </w:r>
      <w:proofErr w:type="spellEnd"/>
      <w:r w:rsidR="00116653" w:rsidRPr="007D02E0">
        <w:rPr>
          <w:szCs w:val="28"/>
        </w:rPr>
        <w:t xml:space="preserve"> </w:t>
      </w:r>
      <w:r w:rsidR="00A91ABB">
        <w:rPr>
          <w:szCs w:val="28"/>
        </w:rPr>
        <w:t xml:space="preserve">    </w:t>
      </w:r>
      <w:r w:rsidR="00116653" w:rsidRPr="007D02E0">
        <w:rPr>
          <w:szCs w:val="28"/>
        </w:rPr>
        <w:t>деятельности и участие социальных партнеров.</w:t>
      </w:r>
    </w:p>
    <w:p w:rsidR="00116653" w:rsidRPr="007D02E0" w:rsidRDefault="00116653" w:rsidP="00947AFE">
      <w:pPr>
        <w:spacing w:line="360" w:lineRule="auto"/>
        <w:ind w:left="567" w:right="424" w:hanging="284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 xml:space="preserve">    Существующее взаимодействие - психолог, родители, ДДТ, библиотека, ИМЦ</w:t>
      </w:r>
      <w:r w:rsidRPr="00A91ABB">
        <w:rPr>
          <w:rFonts w:ascii="Times New Roman" w:hAnsi="Times New Roman" w:cs="Times New Roman"/>
          <w:i/>
          <w:sz w:val="28"/>
          <w:szCs w:val="28"/>
        </w:rPr>
        <w:t>.</w:t>
      </w:r>
      <w:r w:rsidRPr="007D02E0">
        <w:rPr>
          <w:rFonts w:ascii="Times New Roman" w:hAnsi="Times New Roman" w:cs="Times New Roman"/>
          <w:sz w:val="28"/>
          <w:szCs w:val="28"/>
        </w:rPr>
        <w:t xml:space="preserve"> Планируемое  взаимодействие: </w:t>
      </w:r>
      <w:r w:rsidR="00A91ABB">
        <w:rPr>
          <w:rFonts w:ascii="Times New Roman" w:hAnsi="Times New Roman" w:cs="Times New Roman"/>
          <w:sz w:val="28"/>
          <w:szCs w:val="28"/>
        </w:rPr>
        <w:t xml:space="preserve">    </w:t>
      </w:r>
      <w:r w:rsidRPr="007D02E0">
        <w:rPr>
          <w:rFonts w:ascii="Times New Roman" w:hAnsi="Times New Roman" w:cs="Times New Roman"/>
          <w:sz w:val="28"/>
          <w:szCs w:val="28"/>
        </w:rPr>
        <w:t xml:space="preserve">с  родителями- представителями </w:t>
      </w:r>
      <w:r w:rsidR="00A91ABB">
        <w:rPr>
          <w:rFonts w:ascii="Times New Roman" w:hAnsi="Times New Roman" w:cs="Times New Roman"/>
          <w:sz w:val="28"/>
          <w:szCs w:val="28"/>
        </w:rPr>
        <w:t xml:space="preserve">      </w:t>
      </w:r>
      <w:r w:rsidRPr="007D02E0">
        <w:rPr>
          <w:rFonts w:ascii="Times New Roman" w:hAnsi="Times New Roman" w:cs="Times New Roman"/>
          <w:sz w:val="28"/>
          <w:szCs w:val="28"/>
        </w:rPr>
        <w:t xml:space="preserve">определенных профессий по коммуникативным задачам; </w:t>
      </w:r>
      <w:r w:rsidR="00A91ABB">
        <w:rPr>
          <w:rFonts w:ascii="Times New Roman" w:hAnsi="Times New Roman" w:cs="Times New Roman"/>
          <w:sz w:val="28"/>
          <w:szCs w:val="28"/>
        </w:rPr>
        <w:t xml:space="preserve">  </w:t>
      </w:r>
      <w:r w:rsidRPr="007D0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AFE">
        <w:rPr>
          <w:rFonts w:ascii="Times New Roman" w:hAnsi="Times New Roman" w:cs="Times New Roman"/>
          <w:sz w:val="28"/>
          <w:szCs w:val="28"/>
        </w:rPr>
        <w:t>а</w:t>
      </w:r>
      <w:r w:rsidRPr="007D02E0">
        <w:rPr>
          <w:rFonts w:ascii="Times New Roman" w:hAnsi="Times New Roman" w:cs="Times New Roman"/>
          <w:sz w:val="28"/>
          <w:szCs w:val="28"/>
        </w:rPr>
        <w:t>пробационными</w:t>
      </w:r>
      <w:proofErr w:type="spellEnd"/>
      <w:r w:rsidRPr="007D02E0">
        <w:rPr>
          <w:rFonts w:ascii="Times New Roman" w:hAnsi="Times New Roman" w:cs="Times New Roman"/>
          <w:sz w:val="28"/>
          <w:szCs w:val="28"/>
        </w:rPr>
        <w:t xml:space="preserve"> площадками  этой же направленности.</w:t>
      </w:r>
    </w:p>
    <w:p w:rsidR="00116653" w:rsidRPr="007D02E0" w:rsidRDefault="00A91ABB" w:rsidP="00947AFE">
      <w:pPr>
        <w:spacing w:after="0" w:line="360" w:lineRule="auto"/>
        <w:ind w:left="567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 в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недостаточно предприятий, которые могут предложить  деятельное партнерство, то п</w:t>
      </w:r>
      <w:r w:rsidR="00116653" w:rsidRPr="007D02E0">
        <w:rPr>
          <w:rFonts w:ascii="Times New Roman" w:hAnsi="Times New Roman" w:cs="Times New Roman"/>
          <w:sz w:val="28"/>
          <w:szCs w:val="28"/>
        </w:rPr>
        <w:t>ланируется</w:t>
      </w:r>
      <w:r w:rsidR="00116653" w:rsidRPr="007D02E0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активного участия родителей (законных представителей) в реализации значимых видов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реализации КДП</w:t>
      </w:r>
      <w:r w:rsidR="00116653" w:rsidRPr="007D02E0">
        <w:rPr>
          <w:rFonts w:ascii="Times New Roman" w:eastAsia="Times New Roman" w:hAnsi="Times New Roman" w:cs="Times New Roman"/>
          <w:sz w:val="28"/>
          <w:szCs w:val="28"/>
        </w:rPr>
        <w:t>, а именно:</w:t>
      </w:r>
    </w:p>
    <w:p w:rsidR="00116653" w:rsidRPr="007D02E0" w:rsidRDefault="00116653" w:rsidP="00B9515A">
      <w:pPr>
        <w:spacing w:after="0" w:line="360" w:lineRule="auto"/>
        <w:ind w:left="567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2E0">
        <w:rPr>
          <w:rFonts w:ascii="Times New Roman" w:eastAsia="Times New Roman" w:hAnsi="Times New Roman" w:cs="Times New Roman"/>
          <w:sz w:val="28"/>
          <w:szCs w:val="28"/>
        </w:rPr>
        <w:t>- в процессе построения и реализации учащимися индивидуальных образовательных траекторий,</w:t>
      </w:r>
    </w:p>
    <w:p w:rsidR="00116653" w:rsidRPr="007D02E0" w:rsidRDefault="00116653" w:rsidP="00B9515A">
      <w:pPr>
        <w:spacing w:after="0" w:line="360" w:lineRule="auto"/>
        <w:ind w:left="567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2E0">
        <w:rPr>
          <w:rFonts w:ascii="Times New Roman" w:eastAsia="Times New Roman" w:hAnsi="Times New Roman" w:cs="Times New Roman"/>
          <w:sz w:val="28"/>
          <w:szCs w:val="28"/>
        </w:rPr>
        <w:lastRenderedPageBreak/>
        <w:t>- в процессе совершенствования и обеспечения эффективного функционирования пространства внеурочной деятельности учащихся в соответствии с требованиями ФГОС ООО,</w:t>
      </w:r>
    </w:p>
    <w:p w:rsidR="0077146B" w:rsidRPr="007D02E0" w:rsidRDefault="00A91ABB" w:rsidP="00B9515A">
      <w:pPr>
        <w:spacing w:line="360" w:lineRule="auto"/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6653" w:rsidRPr="007D02E0">
        <w:rPr>
          <w:rFonts w:ascii="Times New Roman" w:eastAsia="Times New Roman" w:hAnsi="Times New Roman" w:cs="Times New Roman"/>
          <w:sz w:val="28"/>
          <w:szCs w:val="28"/>
        </w:rPr>
        <w:t xml:space="preserve">- в процессах организации </w:t>
      </w:r>
      <w:r w:rsidR="00116653" w:rsidRPr="007D02E0">
        <w:rPr>
          <w:rFonts w:ascii="Times New Roman" w:hAnsi="Times New Roman" w:cs="Times New Roman"/>
          <w:sz w:val="28"/>
          <w:szCs w:val="28"/>
        </w:rPr>
        <w:t>КДП</w:t>
      </w:r>
      <w:r w:rsidR="00116653" w:rsidRPr="007D02E0"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формирования у подростков опыта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16653" w:rsidRPr="007D02E0">
        <w:rPr>
          <w:rFonts w:ascii="Times New Roman" w:eastAsia="Times New Roman" w:hAnsi="Times New Roman" w:cs="Times New Roman"/>
          <w:sz w:val="28"/>
          <w:szCs w:val="28"/>
        </w:rPr>
        <w:t>социальной деятельности</w:t>
      </w:r>
      <w:r w:rsidR="00116653" w:rsidRPr="007D02E0">
        <w:rPr>
          <w:rFonts w:ascii="Times New Roman" w:hAnsi="Times New Roman" w:cs="Times New Roman"/>
          <w:sz w:val="28"/>
          <w:szCs w:val="28"/>
        </w:rPr>
        <w:t>.</w:t>
      </w:r>
      <w:r w:rsidR="00116653" w:rsidRPr="007D0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6653" w:rsidRPr="007D02E0" w:rsidRDefault="00116653" w:rsidP="00B9515A">
      <w:pPr>
        <w:spacing w:line="360" w:lineRule="auto"/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 xml:space="preserve"> </w:t>
      </w:r>
      <w:r w:rsidR="00A91ABB">
        <w:rPr>
          <w:rFonts w:ascii="Times New Roman" w:hAnsi="Times New Roman" w:cs="Times New Roman"/>
          <w:sz w:val="28"/>
          <w:szCs w:val="28"/>
        </w:rPr>
        <w:t xml:space="preserve">  </w:t>
      </w:r>
      <w:r w:rsidRPr="007D02E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7D02E0">
        <w:rPr>
          <w:rFonts w:ascii="Times New Roman" w:hAnsi="Times New Roman" w:cs="Times New Roman"/>
          <w:sz w:val="28"/>
          <w:szCs w:val="28"/>
        </w:rPr>
        <w:t>апробационными</w:t>
      </w:r>
      <w:proofErr w:type="spellEnd"/>
      <w:r w:rsidRPr="007D02E0">
        <w:rPr>
          <w:rFonts w:ascii="Times New Roman" w:hAnsi="Times New Roman" w:cs="Times New Roman"/>
          <w:sz w:val="28"/>
          <w:szCs w:val="28"/>
        </w:rPr>
        <w:t xml:space="preserve"> площадками по обмену опытом самоопределения </w:t>
      </w:r>
      <w:r w:rsidR="00A91AB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D02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02E0">
        <w:rPr>
          <w:rFonts w:ascii="Times New Roman" w:hAnsi="Times New Roman" w:cs="Times New Roman"/>
          <w:sz w:val="28"/>
          <w:szCs w:val="28"/>
        </w:rPr>
        <w:t xml:space="preserve"> посредством КДП и </w:t>
      </w:r>
      <w:proofErr w:type="spellStart"/>
      <w:r w:rsidRPr="007D02E0">
        <w:rPr>
          <w:rFonts w:ascii="Times New Roman" w:hAnsi="Times New Roman" w:cs="Times New Roman"/>
          <w:sz w:val="28"/>
          <w:szCs w:val="28"/>
        </w:rPr>
        <w:t>тьюторскому</w:t>
      </w:r>
      <w:proofErr w:type="spellEnd"/>
      <w:r w:rsidRPr="007D02E0">
        <w:rPr>
          <w:rFonts w:ascii="Times New Roman" w:hAnsi="Times New Roman" w:cs="Times New Roman"/>
          <w:sz w:val="28"/>
          <w:szCs w:val="28"/>
        </w:rPr>
        <w:t xml:space="preserve"> сопровождению.</w:t>
      </w:r>
    </w:p>
    <w:p w:rsidR="0077146B" w:rsidRDefault="007D02E0" w:rsidP="00B9515A">
      <w:pPr>
        <w:spacing w:line="360" w:lineRule="auto"/>
        <w:ind w:left="567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E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47AFE" w:rsidRPr="00947AFE" w:rsidRDefault="007D02E0" w:rsidP="00947AFE">
      <w:pPr>
        <w:spacing w:after="0" w:line="360" w:lineRule="auto"/>
        <w:ind w:left="567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 xml:space="preserve">Таким образом, в результате реализации </w:t>
      </w:r>
      <w:r w:rsidR="00947AFE">
        <w:rPr>
          <w:rFonts w:ascii="Times New Roman" w:hAnsi="Times New Roman" w:cs="Times New Roman"/>
          <w:sz w:val="28"/>
          <w:szCs w:val="28"/>
        </w:rPr>
        <w:t>модели</w:t>
      </w:r>
      <w:r w:rsidRPr="007D02E0">
        <w:rPr>
          <w:rFonts w:ascii="Times New Roman" w:hAnsi="Times New Roman" w:cs="Times New Roman"/>
          <w:sz w:val="28"/>
          <w:szCs w:val="28"/>
        </w:rPr>
        <w:t xml:space="preserve"> получаем:</w:t>
      </w:r>
      <w:r w:rsidR="00947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AFE" w:rsidRPr="007D02E0" w:rsidRDefault="00947AFE" w:rsidP="00947AFE">
      <w:pPr>
        <w:spacing w:after="0" w:line="360" w:lineRule="auto"/>
        <w:ind w:left="567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D02E0" w:rsidRPr="007D02E0">
        <w:rPr>
          <w:rFonts w:ascii="Times New Roman" w:hAnsi="Times New Roman" w:cs="Times New Roman"/>
          <w:sz w:val="28"/>
          <w:szCs w:val="28"/>
        </w:rPr>
        <w:t xml:space="preserve"> вариативную часть учебного плана основной  школы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02E0" w:rsidRPr="007D02E0">
        <w:rPr>
          <w:rFonts w:ascii="Times New Roman" w:hAnsi="Times New Roman" w:cs="Times New Roman"/>
          <w:sz w:val="28"/>
          <w:szCs w:val="28"/>
        </w:rPr>
        <w:t xml:space="preserve"> внесены новые компоненты  (Курс «КДП» и </w:t>
      </w:r>
      <w:proofErr w:type="spellStart"/>
      <w:r w:rsidR="007D02E0" w:rsidRPr="007D02E0">
        <w:rPr>
          <w:rFonts w:ascii="Times New Roman" w:hAnsi="Times New Roman" w:cs="Times New Roman"/>
          <w:sz w:val="28"/>
          <w:szCs w:val="28"/>
        </w:rPr>
        <w:t>тьюториалы</w:t>
      </w:r>
      <w:proofErr w:type="spellEnd"/>
      <w:r w:rsidR="007D02E0" w:rsidRPr="007D02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7D02E0">
        <w:rPr>
          <w:rFonts w:ascii="Times New Roman" w:eastAsia="Times New Roman" w:hAnsi="Times New Roman" w:cs="Times New Roman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ивающие </w:t>
      </w:r>
      <w:r w:rsidRPr="007D0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7D02E0">
        <w:rPr>
          <w:rFonts w:ascii="Times New Roman" w:eastAsia="Times New Roman" w:hAnsi="Times New Roman" w:cs="Times New Roman"/>
          <w:sz w:val="28"/>
          <w:szCs w:val="28"/>
        </w:rPr>
        <w:t>щимся</w:t>
      </w:r>
      <w:proofErr w:type="gramEnd"/>
      <w:r w:rsidRPr="007D02E0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D02E0">
        <w:rPr>
          <w:rFonts w:ascii="Times New Roman" w:eastAsia="Times New Roman" w:hAnsi="Times New Roman" w:cs="Times New Roman"/>
          <w:sz w:val="28"/>
          <w:szCs w:val="28"/>
        </w:rPr>
        <w:t xml:space="preserve"> выбора.</w:t>
      </w:r>
    </w:p>
    <w:p w:rsidR="007D02E0" w:rsidRPr="007D02E0" w:rsidRDefault="00947AFE" w:rsidP="00B9515A">
      <w:pPr>
        <w:spacing w:line="360" w:lineRule="auto"/>
        <w:ind w:left="567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появится </w:t>
      </w:r>
      <w:r w:rsidR="007D02E0" w:rsidRPr="007D02E0">
        <w:rPr>
          <w:rFonts w:ascii="Times New Roman" w:hAnsi="Times New Roman" w:cs="Times New Roman"/>
          <w:sz w:val="28"/>
          <w:szCs w:val="28"/>
        </w:rPr>
        <w:t>осознанный  аргументированный выбор образовательной траектории  на основе КДП.</w:t>
      </w:r>
    </w:p>
    <w:p w:rsidR="007D02E0" w:rsidRPr="007D02E0" w:rsidRDefault="007D02E0" w:rsidP="00B9515A">
      <w:pPr>
        <w:spacing w:line="360" w:lineRule="auto"/>
        <w:ind w:left="567" w:right="424"/>
        <w:rPr>
          <w:rFonts w:ascii="Times New Roman" w:hAnsi="Times New Roman" w:cs="Times New Roman"/>
          <w:sz w:val="28"/>
          <w:szCs w:val="28"/>
        </w:rPr>
      </w:pPr>
      <w:r w:rsidRPr="007D02E0">
        <w:rPr>
          <w:rFonts w:ascii="Times New Roman" w:hAnsi="Times New Roman" w:cs="Times New Roman"/>
          <w:sz w:val="28"/>
          <w:szCs w:val="28"/>
        </w:rPr>
        <w:t xml:space="preserve">КДП </w:t>
      </w:r>
      <w:r w:rsidR="00947A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02E0">
        <w:rPr>
          <w:rFonts w:ascii="Times New Roman" w:hAnsi="Times New Roman" w:cs="Times New Roman"/>
          <w:sz w:val="28"/>
          <w:szCs w:val="28"/>
        </w:rPr>
        <w:t>пройдены</w:t>
      </w:r>
      <w:proofErr w:type="gramEnd"/>
      <w:r w:rsidRPr="007D02E0">
        <w:rPr>
          <w:rFonts w:ascii="Times New Roman" w:hAnsi="Times New Roman" w:cs="Times New Roman"/>
          <w:sz w:val="28"/>
          <w:szCs w:val="28"/>
        </w:rPr>
        <w:t xml:space="preserve"> у 80% обучающихся 8-х классов. 100% обучающихся пройдут через систему </w:t>
      </w:r>
      <w:proofErr w:type="spellStart"/>
      <w:r w:rsidRPr="007D02E0">
        <w:rPr>
          <w:rFonts w:ascii="Times New Roman" w:hAnsi="Times New Roman" w:cs="Times New Roman"/>
          <w:sz w:val="28"/>
          <w:szCs w:val="28"/>
        </w:rPr>
        <w:t>тьюторилов</w:t>
      </w:r>
      <w:proofErr w:type="spellEnd"/>
      <w:r w:rsidRPr="007D02E0">
        <w:rPr>
          <w:rFonts w:ascii="Times New Roman" w:hAnsi="Times New Roman" w:cs="Times New Roman"/>
          <w:sz w:val="28"/>
          <w:szCs w:val="28"/>
        </w:rPr>
        <w:t xml:space="preserve">. Увеличение количества педагогов с компетенцией </w:t>
      </w:r>
      <w:proofErr w:type="spellStart"/>
      <w:r w:rsidRPr="007D02E0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D02E0">
        <w:rPr>
          <w:rFonts w:ascii="Times New Roman" w:hAnsi="Times New Roman" w:cs="Times New Roman"/>
          <w:sz w:val="28"/>
          <w:szCs w:val="28"/>
        </w:rPr>
        <w:t xml:space="preserve"> до 25% . Увеличение  количества  социальных  партнёров </w:t>
      </w:r>
      <w:r w:rsidR="00A91ABB">
        <w:rPr>
          <w:rFonts w:ascii="Times New Roman" w:hAnsi="Times New Roman" w:cs="Times New Roman"/>
          <w:sz w:val="28"/>
          <w:szCs w:val="28"/>
        </w:rPr>
        <w:t xml:space="preserve"> из числа родителей</w:t>
      </w:r>
      <w:proofErr w:type="gramStart"/>
      <w:r w:rsidRPr="007D02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02E0" w:rsidRPr="007D02E0" w:rsidRDefault="007D02E0" w:rsidP="00B9515A">
      <w:pPr>
        <w:spacing w:line="360" w:lineRule="auto"/>
        <w:ind w:left="567" w:right="424"/>
        <w:rPr>
          <w:rFonts w:ascii="Times New Roman" w:hAnsi="Times New Roman" w:cs="Times New Roman"/>
          <w:sz w:val="28"/>
          <w:szCs w:val="28"/>
        </w:rPr>
      </w:pPr>
    </w:p>
    <w:p w:rsidR="001F5D87" w:rsidRPr="007D02E0" w:rsidRDefault="001F5D87" w:rsidP="00B9515A">
      <w:pPr>
        <w:pStyle w:val="a3"/>
        <w:spacing w:line="360" w:lineRule="auto"/>
        <w:ind w:left="567" w:right="4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D87" w:rsidRPr="007D02E0" w:rsidRDefault="001F5D87" w:rsidP="00B9515A">
      <w:pPr>
        <w:spacing w:line="360" w:lineRule="auto"/>
        <w:ind w:left="567" w:right="424"/>
        <w:rPr>
          <w:sz w:val="28"/>
          <w:szCs w:val="28"/>
        </w:rPr>
      </w:pPr>
    </w:p>
    <w:p w:rsidR="001F5D87" w:rsidRPr="007D02E0" w:rsidRDefault="001F5D87" w:rsidP="00B9515A">
      <w:pPr>
        <w:spacing w:line="360" w:lineRule="auto"/>
        <w:ind w:left="567" w:right="424"/>
        <w:rPr>
          <w:sz w:val="28"/>
          <w:szCs w:val="28"/>
        </w:rPr>
      </w:pPr>
    </w:p>
    <w:p w:rsidR="001F5D87" w:rsidRPr="007D02E0" w:rsidRDefault="001F5D87" w:rsidP="00B9515A">
      <w:pPr>
        <w:spacing w:line="360" w:lineRule="auto"/>
        <w:ind w:left="567" w:right="424"/>
        <w:rPr>
          <w:sz w:val="28"/>
          <w:szCs w:val="28"/>
        </w:rPr>
      </w:pPr>
    </w:p>
    <w:p w:rsidR="001F5D87" w:rsidRPr="007D02E0" w:rsidRDefault="001F5D87" w:rsidP="00B9515A">
      <w:pPr>
        <w:spacing w:line="360" w:lineRule="auto"/>
        <w:ind w:left="567" w:right="424"/>
        <w:rPr>
          <w:sz w:val="28"/>
          <w:szCs w:val="28"/>
        </w:rPr>
      </w:pPr>
    </w:p>
    <w:p w:rsidR="007D02E0" w:rsidRDefault="007D02E0" w:rsidP="00B9515A">
      <w:pPr>
        <w:spacing w:after="0" w:line="360" w:lineRule="auto"/>
        <w:ind w:left="567" w:right="42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47AFE" w:rsidRDefault="00947AFE" w:rsidP="00B9515A">
      <w:pPr>
        <w:spacing w:after="0" w:line="360" w:lineRule="auto"/>
        <w:ind w:left="567" w:right="42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AFE" w:rsidRDefault="00947AFE" w:rsidP="00B9515A">
      <w:pPr>
        <w:spacing w:after="0" w:line="360" w:lineRule="auto"/>
        <w:ind w:left="567" w:right="42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AFE" w:rsidRDefault="00947AFE" w:rsidP="00B9515A">
      <w:pPr>
        <w:spacing w:after="0" w:line="360" w:lineRule="auto"/>
        <w:ind w:left="567" w:right="42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AFE" w:rsidRDefault="00947AFE" w:rsidP="00B9515A">
      <w:pPr>
        <w:spacing w:after="0" w:line="360" w:lineRule="auto"/>
        <w:ind w:left="567" w:right="42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47AFE" w:rsidSect="00A91A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C99"/>
    <w:multiLevelType w:val="hybridMultilevel"/>
    <w:tmpl w:val="64C0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34B87"/>
    <w:multiLevelType w:val="hybridMultilevel"/>
    <w:tmpl w:val="8BEA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37C67"/>
    <w:multiLevelType w:val="multilevel"/>
    <w:tmpl w:val="ACFE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61078"/>
    <w:multiLevelType w:val="hybridMultilevel"/>
    <w:tmpl w:val="7EBA4AB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25581D"/>
    <w:multiLevelType w:val="hybridMultilevel"/>
    <w:tmpl w:val="720241DC"/>
    <w:lvl w:ilvl="0" w:tplc="98B4B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7F04FA"/>
    <w:multiLevelType w:val="hybridMultilevel"/>
    <w:tmpl w:val="1C16D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A762E"/>
    <w:multiLevelType w:val="multilevel"/>
    <w:tmpl w:val="2AAC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68496E"/>
    <w:multiLevelType w:val="multilevel"/>
    <w:tmpl w:val="96E2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986EB2"/>
    <w:multiLevelType w:val="multilevel"/>
    <w:tmpl w:val="FCD2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9F2ACD"/>
    <w:multiLevelType w:val="multilevel"/>
    <w:tmpl w:val="5B22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0F48BF"/>
    <w:multiLevelType w:val="hybridMultilevel"/>
    <w:tmpl w:val="213EB6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D87"/>
    <w:rsid w:val="000E45C9"/>
    <w:rsid w:val="00116653"/>
    <w:rsid w:val="0013282F"/>
    <w:rsid w:val="001F5D87"/>
    <w:rsid w:val="002A547F"/>
    <w:rsid w:val="00384D90"/>
    <w:rsid w:val="003970F1"/>
    <w:rsid w:val="003E57FE"/>
    <w:rsid w:val="003F27E0"/>
    <w:rsid w:val="0067605A"/>
    <w:rsid w:val="0077146B"/>
    <w:rsid w:val="007D02E0"/>
    <w:rsid w:val="00811885"/>
    <w:rsid w:val="00834BE9"/>
    <w:rsid w:val="00947AFE"/>
    <w:rsid w:val="00A443F2"/>
    <w:rsid w:val="00A71AE8"/>
    <w:rsid w:val="00A91ABB"/>
    <w:rsid w:val="00B9515A"/>
    <w:rsid w:val="00C522C5"/>
    <w:rsid w:val="00DC0B7E"/>
    <w:rsid w:val="00F3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D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116653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166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A91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19AD6-7EA2-43E1-AA4E-E31B24C9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2018-03-04T12:20:00Z</dcterms:created>
  <dcterms:modified xsi:type="dcterms:W3CDTF">2018-03-04T12:20:00Z</dcterms:modified>
</cp:coreProperties>
</file>